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3" w:lineRule="atLeast"/>
        <w:jc w:val="both"/>
        <w:rPr>
          <w:rFonts w:ascii="黑体" w:hAnsi="黑体" w:eastAsia="黑体" w:cs="黑体"/>
          <w:sz w:val="32"/>
          <w:szCs w:val="32"/>
        </w:rPr>
      </w:pPr>
      <w:bookmarkStart w:id="0" w:name="OLE_LINK11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spacing w:line="360" w:lineRule="auto"/>
        <w:jc w:val="center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科研助理招募</w:t>
      </w:r>
      <w:r>
        <w:rPr>
          <w:rFonts w:hint="eastAsia" w:ascii="小标宋" w:hAnsi="小标宋" w:eastAsia="小标宋" w:cs="小标宋"/>
          <w:sz w:val="44"/>
          <w:szCs w:val="44"/>
        </w:rPr>
        <w:t>报名表</w:t>
      </w:r>
    </w:p>
    <w:p>
      <w:pPr>
        <w:spacing w:line="360" w:lineRule="auto"/>
        <w:ind w:firstLine="2650" w:firstLineChars="11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填表时间：    年   月   日</w:t>
      </w: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19"/>
        <w:gridCol w:w="1132"/>
        <w:gridCol w:w="1528"/>
        <w:gridCol w:w="829"/>
        <w:gridCol w:w="1396"/>
        <w:gridCol w:w="162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是否属于优先招募范围（是/否）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优先招募原因（填写代码）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（从高中起）</w:t>
            </w: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48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本人自愿参加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遂宁市中心医院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岗位招募，保证本人相关信息真实。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本人签字：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eastAsia="zh-CN"/>
        </w:rPr>
        <w:t>备注：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“是否属于优先招募范围”选“是”的，请填写“优先招募原因”代码，“1”为户籍在脱贫地区的，“2”为户籍在民族地区的，“3”为脱贫家庭，“4”为低保家庭，“5”为零就业家庭，并在提供材料时一并提供支撑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YmZiNWNhMjdkZGRiMWQ5N2Q3YjU1YmY5M2RkOTEifQ=="/>
  </w:docVars>
  <w:rsids>
    <w:rsidRoot w:val="06F8110F"/>
    <w:rsid w:val="036722C5"/>
    <w:rsid w:val="06F8110F"/>
    <w:rsid w:val="1B13082A"/>
    <w:rsid w:val="1DB02B21"/>
    <w:rsid w:val="2DAF3497"/>
    <w:rsid w:val="3471240F"/>
    <w:rsid w:val="378E32D8"/>
    <w:rsid w:val="41422894"/>
    <w:rsid w:val="42162288"/>
    <w:rsid w:val="605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415</Characters>
  <Lines>0</Lines>
  <Paragraphs>0</Paragraphs>
  <TotalTime>0</TotalTime>
  <ScaleCrop>false</ScaleCrop>
  <LinksUpToDate>false</LinksUpToDate>
  <CharactersWithSpaces>498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2022-07-06T01:15:00Z</dcterms:created>
  <dc:creator>肖_ kristy</dc:creator>
  <cp:lastModifiedBy>Mr.Sandman</cp:lastModifiedBy>
  <cp:lastPrinted>2022-07-06T07:56:00Z</cp:lastPrinted>
  <dcterms:modified xsi:type="dcterms:W3CDTF">2022-07-07T03:04:52Z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782B468F237641F58AAFD43C3D5F154E</vt:lpwstr>
  </property>
</Properties>
</file>