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widowControl w:val="0"/>
        <w:wordWrap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应聘报名人员承诺书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，报名参加2022年绥芬河市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营商局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编外聘用人员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公开招聘。本人郑重承诺，承诺本人报考提交的材料和信息真实有效、未隐瞒身体和心理上的重大疾病、现实没有不良表现、近14天内没有到达过疫情高中风险地区、没有违法犯罪记录及参加法轮功等邪教组织问题。如若不实弄虚作假，自愿承担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承诺人：</w:t>
      </w:r>
    </w:p>
    <w:p>
      <w:pPr>
        <w:adjustRightInd w:val="0"/>
        <w:spacing w:line="560" w:lineRule="exact"/>
        <w:ind w:firstLine="640" w:firstLineChars="200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jc w:val="both"/>
        <w:rPr>
          <w:rFonts w:hint="eastAsia" w:ascii="仿宋_GB2312" w:hAnsi="Times New Roman" w:eastAsia="仿宋_GB2312" w:cs="仿宋"/>
          <w:color w:val="auto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134" w:right="1474" w:bottom="1134" w:left="1587" w:header="851" w:footer="992" w:gutter="0"/>
          <w:pgNumType w:fmt="numberInDash"/>
          <w:cols w:space="720" w:num="1"/>
          <w:rtlGutter w:val="0"/>
          <w:docGrid w:type="lines" w:linePitch="318" w:charSpace="0"/>
        </w:sectPr>
      </w:pPr>
      <w:bookmarkStart w:id="0" w:name="_GoBack"/>
      <w:bookmarkEnd w:id="0"/>
    </w:p>
    <w:p/>
    <w:sectPr>
      <w:pgSz w:w="11906" w:h="16838"/>
      <w:pgMar w:top="567" w:right="1474" w:bottom="567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F5602FA-84A7-484A-9930-50A4878A34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DDC6473-FFE3-4841-8366-56A582A8493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41A42CF-C0D5-4C57-B27F-2824817CD8F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67452EE6-C84C-430A-A667-02695863A107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mViOGZlYmMyODM2YjQ3OTg4YjlhZDZkMTk4YjAifQ=="/>
  </w:docVars>
  <w:rsids>
    <w:rsidRoot w:val="66615E21"/>
    <w:rsid w:val="6661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UserStyle_11"/>
    <w:basedOn w:val="1"/>
    <w:qFormat/>
    <w:uiPriority w:val="0"/>
    <w:pPr>
      <w:spacing w:after="510" w:line="562" w:lineRule="exact"/>
      <w:jc w:val="center"/>
      <w:textAlignment w:val="baseline"/>
    </w:pPr>
    <w:rPr>
      <w:rFonts w:ascii="宋体" w:hAnsi="宋体" w:eastAsia="宋体"/>
      <w:color w:val="000000"/>
      <w:sz w:val="44"/>
      <w:szCs w:val="44"/>
      <w:lang w:val="zh-TW" w:eastAsia="zh-TW" w:bidi="ar-SA"/>
    </w:r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UserStyle_3"/>
    <w:basedOn w:val="1"/>
    <w:qFormat/>
    <w:uiPriority w:val="0"/>
    <w:pPr>
      <w:spacing w:line="408" w:lineRule="auto"/>
      <w:ind w:firstLine="400"/>
      <w:textAlignment w:val="baseline"/>
    </w:pPr>
    <w:rPr>
      <w:rFonts w:ascii="宋体" w:hAnsi="宋体" w:eastAsia="宋体"/>
      <w:color w:val="000000"/>
      <w:sz w:val="28"/>
      <w:szCs w:val="28"/>
      <w:lang w:val="zh-TW" w:eastAsia="zh-TW" w:bidi="ar-SA"/>
    </w:rPr>
  </w:style>
  <w:style w:type="paragraph" w:customStyle="1" w:styleId="9">
    <w:name w:val="UserStyle_1"/>
    <w:basedOn w:val="1"/>
    <w:qFormat/>
    <w:uiPriority w:val="0"/>
    <w:pPr>
      <w:textAlignment w:val="baseline"/>
    </w:pPr>
    <w:rPr>
      <w:rFonts w:ascii="宋体" w:hAnsi="宋体" w:eastAsia="宋体"/>
      <w:color w:val="000000"/>
      <w:sz w:val="20"/>
      <w:szCs w:val="2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2022-06-30T01:19:00Z</dcterms:created>
  <dc:creator>歪脖小阿琳</dc:creator>
  <cp:lastModifiedBy>歪脖小阿琳</cp:lastModifiedBy>
  <dcterms:modified xsi:type="dcterms:W3CDTF">2022-06-30T01:22:21Z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B52DFAEFA3754D8B837338A9F637AEC1</vt:lpwstr>
  </property>
</Properties>
</file>