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ascii="Times New Roman" w:hAnsi="Times New Roman" w:eastAsia="黑体"/>
          <w:color w:val="000000"/>
          <w:sz w:val="32"/>
          <w:szCs w:val="32"/>
        </w:rPr>
        <w:t>附件</w:t>
      </w:r>
    </w:p>
    <w:p>
      <w:pPr>
        <w:spacing w:line="560" w:lineRule="exact"/>
        <w:jc w:val="center"/>
        <w:rPr>
          <w:rFonts w:hint="eastAsia" w:ascii="宋体" w:hAnsi="宋体"/>
          <w:b/>
          <w:bCs/>
          <w:spacing w:val="-20"/>
          <w:sz w:val="36"/>
          <w:szCs w:val="36"/>
        </w:rPr>
      </w:pPr>
      <w:r>
        <w:rPr>
          <w:rFonts w:hint="eastAsia" w:ascii="宋体" w:hAnsi="宋体"/>
          <w:b/>
          <w:bCs/>
          <w:color w:val="000000"/>
          <w:spacing w:val="-20"/>
          <w:sz w:val="36"/>
          <w:szCs w:val="36"/>
        </w:rPr>
        <w:t>盐城市大丰区公安局公开</w:t>
      </w:r>
      <w:bookmarkStart w:id="0" w:name="_GoBack"/>
      <w:r>
        <w:rPr>
          <w:rFonts w:hint="eastAsia" w:ascii="宋体" w:hAnsi="宋体"/>
          <w:b/>
          <w:bCs/>
          <w:color w:val="000000"/>
          <w:spacing w:val="-20"/>
          <w:sz w:val="36"/>
          <w:szCs w:val="36"/>
        </w:rPr>
        <w:t>招聘警务辅助人员</w:t>
      </w:r>
      <w:r>
        <w:rPr>
          <w:rFonts w:hint="eastAsia" w:ascii="宋体" w:hAnsi="宋体"/>
          <w:b/>
          <w:bCs/>
          <w:spacing w:val="-20"/>
          <w:sz w:val="36"/>
          <w:szCs w:val="36"/>
        </w:rPr>
        <w:t>报名表</w:t>
      </w:r>
      <w:bookmarkEnd w:id="0"/>
    </w:p>
    <w:p>
      <w:pPr>
        <w:spacing w:line="560" w:lineRule="exact"/>
        <w:jc w:val="center"/>
        <w:rPr>
          <w:rFonts w:ascii="Times New Roman" w:hAnsi="Times New Roman" w:eastAsia="仿宋_GB2312"/>
          <w:color w:val="000000"/>
          <w:sz w:val="24"/>
        </w:rPr>
      </w:pPr>
      <w:r>
        <w:rPr>
          <w:rFonts w:hint="eastAsia" w:ascii="Times New Roman" w:hAnsi="Times New Roman" w:eastAsia="仿宋_GB2312"/>
          <w:color w:val="000000"/>
          <w:sz w:val="24"/>
        </w:rPr>
        <w:t xml:space="preserve">                                                     </w:t>
      </w:r>
      <w:r>
        <w:rPr>
          <w:rFonts w:ascii="Times New Roman" w:hAnsi="Times New Roman" w:eastAsia="仿宋_GB2312"/>
          <w:color w:val="000000"/>
          <w:sz w:val="24"/>
        </w:rPr>
        <w:t>年     月     日</w:t>
      </w:r>
    </w:p>
    <w:tbl>
      <w:tblPr>
        <w:tblStyle w:val="6"/>
        <w:tblW w:w="85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6"/>
        <w:gridCol w:w="323"/>
        <w:gridCol w:w="433"/>
        <w:gridCol w:w="63"/>
        <w:gridCol w:w="291"/>
        <w:gridCol w:w="81"/>
        <w:gridCol w:w="435"/>
        <w:gridCol w:w="186"/>
        <w:gridCol w:w="248"/>
        <w:gridCol w:w="271"/>
        <w:gridCol w:w="164"/>
        <w:gridCol w:w="435"/>
        <w:gridCol w:w="157"/>
        <w:gridCol w:w="50"/>
        <w:gridCol w:w="214"/>
        <w:gridCol w:w="188"/>
        <w:gridCol w:w="234"/>
        <w:gridCol w:w="164"/>
        <w:gridCol w:w="143"/>
        <w:gridCol w:w="114"/>
        <w:gridCol w:w="340"/>
        <w:gridCol w:w="89"/>
        <w:gridCol w:w="422"/>
        <w:gridCol w:w="343"/>
        <w:gridCol w:w="93"/>
        <w:gridCol w:w="421"/>
        <w:gridCol w:w="10"/>
        <w:gridCol w:w="412"/>
        <w:gridCol w:w="421"/>
        <w:gridCol w:w="421"/>
        <w:gridCol w:w="4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98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姓名</w:t>
            </w:r>
          </w:p>
        </w:tc>
        <w:tc>
          <w:tcPr>
            <w:tcW w:w="111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性别</w:t>
            </w:r>
          </w:p>
        </w:tc>
        <w:tc>
          <w:tcPr>
            <w:tcW w:w="12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99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出生年月</w:t>
            </w:r>
          </w:p>
        </w:tc>
        <w:tc>
          <w:tcPr>
            <w:tcW w:w="137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685" w:type="dxa"/>
            <w:gridSpan w:val="4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pacing w:val="-6"/>
                <w:sz w:val="24"/>
              </w:rPr>
              <w:t>2</w:t>
            </w: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寸近期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98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民族</w:t>
            </w:r>
          </w:p>
        </w:tc>
        <w:tc>
          <w:tcPr>
            <w:tcW w:w="1110" w:type="dxa"/>
            <w:gridSpan w:val="4"/>
            <w:vAlign w:val="center"/>
          </w:tcPr>
          <w:p>
            <w:pPr>
              <w:spacing w:line="300" w:lineRule="exact"/>
              <w:ind w:right="124" w:rightChars="59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籍贯</w:t>
            </w:r>
          </w:p>
        </w:tc>
        <w:tc>
          <w:tcPr>
            <w:tcW w:w="12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99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pacing w:val="-6"/>
                <w:sz w:val="24"/>
              </w:rPr>
              <w:t>参加工作时间</w:t>
            </w:r>
          </w:p>
        </w:tc>
        <w:tc>
          <w:tcPr>
            <w:tcW w:w="137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685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jc w:val="center"/>
        </w:trPr>
        <w:tc>
          <w:tcPr>
            <w:tcW w:w="98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面貌</w:t>
            </w:r>
          </w:p>
        </w:tc>
        <w:tc>
          <w:tcPr>
            <w:tcW w:w="111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pacing w:val="-6"/>
                <w:sz w:val="24"/>
              </w:rPr>
              <w:t>入党时间</w:t>
            </w:r>
          </w:p>
        </w:tc>
        <w:tc>
          <w:tcPr>
            <w:tcW w:w="12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99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健康状况</w:t>
            </w:r>
          </w:p>
        </w:tc>
        <w:tc>
          <w:tcPr>
            <w:tcW w:w="137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685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jc w:val="center"/>
        </w:trPr>
        <w:tc>
          <w:tcPr>
            <w:tcW w:w="986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专业技术职</w:t>
            </w:r>
            <w:r>
              <w:rPr>
                <w:rFonts w:hint="eastAsia" w:ascii="Times New Roman" w:hAnsi="Times New Roman" w:eastAsia="仿宋_GB2312"/>
                <w:color w:val="000000"/>
                <w:spacing w:val="-6"/>
                <w:sz w:val="24"/>
              </w:rPr>
              <w:t>称</w:t>
            </w:r>
          </w:p>
        </w:tc>
        <w:tc>
          <w:tcPr>
            <w:tcW w:w="2331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有何专业特长</w:t>
            </w:r>
          </w:p>
        </w:tc>
        <w:tc>
          <w:tcPr>
            <w:tcW w:w="2373" w:type="dxa"/>
            <w:gridSpan w:val="11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685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98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全日制教  育</w:t>
            </w:r>
          </w:p>
        </w:tc>
        <w:tc>
          <w:tcPr>
            <w:tcW w:w="111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学历</w:t>
            </w: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毕业院校系及专业</w:t>
            </w:r>
          </w:p>
        </w:tc>
        <w:tc>
          <w:tcPr>
            <w:tcW w:w="4058" w:type="dxa"/>
            <w:gridSpan w:val="15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98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11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学位</w:t>
            </w: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4058" w:type="dxa"/>
            <w:gridSpan w:val="15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98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在  职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教  育</w:t>
            </w:r>
          </w:p>
        </w:tc>
        <w:tc>
          <w:tcPr>
            <w:tcW w:w="111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学历</w:t>
            </w: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毕业院校系及专业</w:t>
            </w:r>
          </w:p>
        </w:tc>
        <w:tc>
          <w:tcPr>
            <w:tcW w:w="4058" w:type="dxa"/>
            <w:gridSpan w:val="15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98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11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学位</w:t>
            </w: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4058" w:type="dxa"/>
            <w:gridSpan w:val="15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jc w:val="center"/>
        </w:trPr>
        <w:tc>
          <w:tcPr>
            <w:tcW w:w="2096" w:type="dxa"/>
            <w:gridSpan w:val="5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现工作单位及职务</w:t>
            </w:r>
          </w:p>
        </w:tc>
        <w:tc>
          <w:tcPr>
            <w:tcW w:w="6487" w:type="dxa"/>
            <w:gridSpan w:val="26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6" w:hRule="atLeast"/>
          <w:jc w:val="center"/>
        </w:trPr>
        <w:tc>
          <w:tcPr>
            <w:tcW w:w="98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个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历</w:t>
            </w:r>
          </w:p>
        </w:tc>
        <w:tc>
          <w:tcPr>
            <w:tcW w:w="7597" w:type="dxa"/>
            <w:gridSpan w:val="30"/>
            <w:vAlign w:val="bottom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  <w:jc w:val="center"/>
        </w:trPr>
        <w:tc>
          <w:tcPr>
            <w:tcW w:w="98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主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要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实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绩</w:t>
            </w:r>
          </w:p>
        </w:tc>
        <w:tc>
          <w:tcPr>
            <w:tcW w:w="7597" w:type="dxa"/>
            <w:gridSpan w:val="3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  <w:jc w:val="center"/>
        </w:trPr>
        <w:tc>
          <w:tcPr>
            <w:tcW w:w="98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奖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惩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情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况</w:t>
            </w:r>
          </w:p>
        </w:tc>
        <w:tc>
          <w:tcPr>
            <w:tcW w:w="7597" w:type="dxa"/>
            <w:gridSpan w:val="3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98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家庭主要成员</w:t>
            </w:r>
          </w:p>
        </w:tc>
        <w:tc>
          <w:tcPr>
            <w:tcW w:w="81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称谓</w:t>
            </w: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姓名</w:t>
            </w: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出生年月</w:t>
            </w: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籍贯</w:t>
            </w:r>
          </w:p>
        </w:tc>
        <w:tc>
          <w:tcPr>
            <w:tcW w:w="130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政治面貌</w:t>
            </w:r>
          </w:p>
        </w:tc>
        <w:tc>
          <w:tcPr>
            <w:tcW w:w="2209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工作单位职务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98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81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30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209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98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81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30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209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98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81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30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209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98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81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30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209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98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81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30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209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98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通信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地址</w:t>
            </w:r>
          </w:p>
        </w:tc>
        <w:tc>
          <w:tcPr>
            <w:tcW w:w="4534" w:type="dxa"/>
            <w:gridSpan w:val="2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85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邮政编码</w:t>
            </w:r>
          </w:p>
        </w:tc>
        <w:tc>
          <w:tcPr>
            <w:tcW w:w="2209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98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办公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电话</w:t>
            </w:r>
          </w:p>
        </w:tc>
        <w:tc>
          <w:tcPr>
            <w:tcW w:w="3137" w:type="dxa"/>
            <w:gridSpan w:val="1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80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住宅电话</w:t>
            </w:r>
          </w:p>
        </w:tc>
        <w:tc>
          <w:tcPr>
            <w:tcW w:w="3660" w:type="dxa"/>
            <w:gridSpan w:val="1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98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移动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电话</w:t>
            </w:r>
          </w:p>
        </w:tc>
        <w:tc>
          <w:tcPr>
            <w:tcW w:w="3137" w:type="dxa"/>
            <w:gridSpan w:val="1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80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电子信箱</w:t>
            </w:r>
          </w:p>
        </w:tc>
        <w:tc>
          <w:tcPr>
            <w:tcW w:w="3660" w:type="dxa"/>
            <w:gridSpan w:val="1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8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身份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证号</w:t>
            </w:r>
          </w:p>
        </w:tc>
        <w:tc>
          <w:tcPr>
            <w:tcW w:w="32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3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3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3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3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3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3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2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2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2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2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2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2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2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2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2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3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  <w:jc w:val="center"/>
        </w:trPr>
        <w:tc>
          <w:tcPr>
            <w:tcW w:w="98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应聘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承诺</w:t>
            </w:r>
          </w:p>
        </w:tc>
        <w:tc>
          <w:tcPr>
            <w:tcW w:w="7597" w:type="dxa"/>
            <w:gridSpan w:val="3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　　本人经慎重考虑,申请加入贵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单位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>。</w:t>
            </w:r>
          </w:p>
          <w:p>
            <w:pPr>
              <w:widowControl/>
              <w:spacing w:line="460" w:lineRule="exact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　　本人申明保证以上信息及相关附报材料的真实性，如被录用后经查不实，本人同意作为被解聘的理由。</w:t>
            </w:r>
          </w:p>
          <w:p>
            <w:pPr>
              <w:widowControl/>
              <w:spacing w:line="460" w:lineRule="exact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　　　　　　　　　　　　　　　　　　　　签  名： </w:t>
            </w:r>
          </w:p>
          <w:p>
            <w:pPr>
              <w:widowControl/>
              <w:spacing w:line="460" w:lineRule="exact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　　　　　　　　　　　　　　　　　　　　日  期：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  <w:jc w:val="center"/>
        </w:trPr>
        <w:tc>
          <w:tcPr>
            <w:tcW w:w="98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资格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审查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结果</w:t>
            </w:r>
          </w:p>
        </w:tc>
        <w:tc>
          <w:tcPr>
            <w:tcW w:w="7597" w:type="dxa"/>
            <w:gridSpan w:val="3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　　　　　　　　                           　　（盖章）</w:t>
            </w:r>
          </w:p>
          <w:p>
            <w:pPr>
              <w:spacing w:line="40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　　　　　　                              　　年　 月　 日</w:t>
            </w:r>
          </w:p>
        </w:tc>
      </w:tr>
    </w:tbl>
    <w:p>
      <w:pPr>
        <w:spacing w:line="520" w:lineRule="exact"/>
        <w:jc w:val="left"/>
        <w:rPr>
          <w:rFonts w:ascii="宋体" w:hAnsi="宋体"/>
          <w:sz w:val="30"/>
          <w:szCs w:val="30"/>
        </w:rPr>
      </w:pPr>
      <w:r>
        <w:rPr>
          <w:rFonts w:ascii="Times New Roman" w:hAnsi="Times New Roman" w:eastAsia="黑体"/>
          <w:b/>
          <w:color w:val="000000"/>
        </w:rPr>
        <w:t>注意</w:t>
      </w:r>
      <w:r>
        <w:rPr>
          <w:rFonts w:ascii="Times New Roman" w:hAnsi="Times New Roman"/>
          <w:color w:val="000000"/>
        </w:rPr>
        <w:t>：</w:t>
      </w:r>
      <w:r>
        <w:rPr>
          <w:rFonts w:ascii="Times New Roman" w:hAnsi="Times New Roman" w:eastAsia="楷体_GB2312"/>
          <w:color w:val="000000"/>
        </w:rPr>
        <w:t>本表中所填内容以及所提供材料均真实有效，如有不实之处，取消录用资格</w:t>
      </w:r>
      <w:r>
        <w:rPr>
          <w:rFonts w:ascii="Times New Roman" w:hAnsi="Times New Roman" w:eastAsia="楷体_GB2312"/>
        </w:rPr>
        <w:t>。</w:t>
      </w:r>
    </w:p>
    <w:sectPr>
      <w:pgSz w:w="11906" w:h="16838"/>
      <w:pgMar w:top="1984" w:right="1474" w:bottom="1928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RmZDgxNGVhMzM0MDkyZWU3NzFjYTM5NmU3ZjE5MmUifQ=="/>
  </w:docVars>
  <w:rsids>
    <w:rsidRoot w:val="00000000"/>
    <w:rsid w:val="036A59B4"/>
    <w:rsid w:val="058714FE"/>
    <w:rsid w:val="05F84DE3"/>
    <w:rsid w:val="1FB45C7A"/>
    <w:rsid w:val="243E4725"/>
    <w:rsid w:val="4535288F"/>
    <w:rsid w:val="50A62A29"/>
    <w:rsid w:val="556D70F4"/>
    <w:rsid w:val="618B1B80"/>
    <w:rsid w:val="64D51D40"/>
    <w:rsid w:val="65EB4628"/>
    <w:rsid w:val="65EE7F6B"/>
    <w:rsid w:val="7A2E7A4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nhideWhenUsed="0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/>
      <w:b/>
      <w:bCs/>
      <w:kern w:val="44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Emphasis"/>
    <w:basedOn w:val="7"/>
    <w:qFormat/>
    <w:uiPriority w:val="0"/>
    <w:rPr>
      <w:i/>
    </w:rPr>
  </w:style>
  <w:style w:type="character" w:styleId="10">
    <w:name w:val="Hyperlink"/>
    <w:basedOn w:val="7"/>
    <w:qFormat/>
    <w:uiPriority w:val="0"/>
    <w:rPr>
      <w:color w:val="0000FF"/>
      <w:u w:val="single"/>
    </w:rPr>
  </w:style>
  <w:style w:type="paragraph" w:customStyle="1" w:styleId="11">
    <w:name w:val="样式1"/>
    <w:basedOn w:val="1"/>
    <w:qFormat/>
    <w:uiPriority w:val="0"/>
    <w:pPr>
      <w:jc w:val="center"/>
    </w:pPr>
    <w:rPr>
      <w:b/>
      <w:sz w:val="32"/>
    </w:rPr>
  </w:style>
  <w:style w:type="paragraph" w:customStyle="1" w:styleId="12">
    <w:name w:val="List Paragraph"/>
    <w:basedOn w:val="1"/>
    <w:qFormat/>
    <w:uiPriority w:val="99"/>
    <w:pPr>
      <w:ind w:firstLine="420" w:firstLineChars="200"/>
    </w:pPr>
  </w:style>
  <w:style w:type="character" w:customStyle="1" w:styleId="13">
    <w:name w:val="页眉 字符"/>
    <w:basedOn w:val="7"/>
    <w:link w:val="4"/>
    <w:qFormat/>
    <w:uiPriority w:val="99"/>
    <w:rPr>
      <w:rFonts w:ascii="Calibri" w:hAnsi="Calibri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507</Words>
  <Characters>2895</Characters>
  <Lines>24</Lines>
  <Paragraphs>6</Paragraphs>
  <TotalTime>10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2022-04-06T02:31:00Z</dcterms:created>
  <dc:creator>YTT</dc:creator>
  <cp:lastModifiedBy>莫名</cp:lastModifiedBy>
  <cp:lastPrinted>2022-06-20T01:37:00Z</cp:lastPrinted>
  <dcterms:modified xsi:type="dcterms:W3CDTF">2022-06-20T10:01:25Z</dcterms:modified>
  <dc:title>盐城市大丰区公安局公开招聘信息调研、情报岗位辅警公告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  <property fmtid="{D5CDD505-2E9C-101B-9397-08002B2CF9AE}" pid="3" name="ICV">
    <vt:lpwstr>8A18BDE39DDD457EAC85F15A4073EDE9</vt:lpwstr>
  </property>
</Properties>
</file>