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黑体"/>
          <w:sz w:val="28"/>
          <w:szCs w:val="28"/>
          <w:lang w:val="en-US" w:eastAsia="zh-CN"/>
        </w:rPr>
        <w:t>附件</w:t>
      </w:r>
    </w:p>
    <w:p>
      <w:pPr>
        <w:spacing w:line="54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长沙理工大学外国语学院科研助理岗位招聘报名表</w:t>
      </w:r>
    </w:p>
    <w:tbl>
      <w:tblPr>
        <w:tblStyle w:val="3"/>
        <w:tblW w:w="9360" w:type="dxa"/>
        <w:tblInd w:w="-50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5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性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宋体" w:eastAsiaTheme="minorEastAsia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Cs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8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。如有弄虚作假，承诺自动放弃聘用资格。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  <w:szCs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8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sz w:val="24"/>
                <w:szCs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4N2NkNDY5MTVhMWMzY2UzNzhlZjFjZmEyMGYzMjYifQ=="/>
  </w:docVars>
  <w:rsids>
    <w:rsidRoot w:val="17746B51"/>
    <w:rsid w:val="17746B51"/>
    <w:rsid w:val="44915335"/>
    <w:rsid w:val="6DC562F3"/>
    <w:rsid w:val="77C06776"/>
    <w:rsid w:val="79B0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2022-06-17T01:19:00Z</dcterms:created>
  <dc:creator>WPS_1653464372</dc:creator>
  <cp:lastModifiedBy>WPS_1653464372</cp:lastModifiedBy>
  <dcterms:modified xsi:type="dcterms:W3CDTF">2022-06-17T01:45:51Z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10D9A21353464CA0AF2B4EBC8BDBD341</vt:lpwstr>
  </property>
</Properties>
</file>