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420"/>
        <w:rPr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  <w:bdr w:val="none" w:color="auto" w:sz="0" w:space="0"/>
          <w:shd w:val="clear" w:fill="F7F7F7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420"/>
        <w:jc w:val="center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  <w:shd w:val="clear" w:fill="F7F7F7"/>
        </w:rPr>
        <w:t>机关事业单位工作人员诚信应聘承诺</w:t>
      </w:r>
    </w:p>
    <w:tbl>
      <w:tblPr>
        <w:tblW w:w="10043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3"/>
        <w:gridCol w:w="77"/>
        <w:gridCol w:w="593"/>
        <w:gridCol w:w="944"/>
        <w:gridCol w:w="436"/>
        <w:gridCol w:w="1377"/>
        <w:gridCol w:w="1733"/>
        <w:gridCol w:w="3080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240" w:type="dxa"/>
          <w:trHeight w:val="1240" w:hRule="atLeast"/>
          <w:tblCellSpacing w:w="0" w:type="dxa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毕业院校（专业）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（学位）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90" w:hRule="atLeast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6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职   称（职务）</w:t>
            </w:r>
          </w:p>
        </w:tc>
        <w:tc>
          <w:tcPr>
            <w:tcW w:w="1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档  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存放机构</w:t>
            </w:r>
          </w:p>
        </w:tc>
        <w:tc>
          <w:tcPr>
            <w:tcW w:w="3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470" w:hRule="atLeast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342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3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400" w:hRule="atLeast"/>
          <w:tblCellSpacing w:w="0" w:type="dxa"/>
          <w:jc w:val="center"/>
        </w:trPr>
        <w:tc>
          <w:tcPr>
            <w:tcW w:w="9803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近期工作（学习）经历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370" w:hRule="atLeast"/>
          <w:tblCellSpacing w:w="0" w:type="dxa"/>
          <w:jc w:val="center"/>
        </w:trPr>
        <w:tc>
          <w:tcPr>
            <w:tcW w:w="16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起止时间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具体从事工作</w:t>
            </w:r>
          </w:p>
        </w:tc>
        <w:tc>
          <w:tcPr>
            <w:tcW w:w="48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10" w:hRule="atLeast"/>
          <w:tblCellSpacing w:w="0" w:type="dxa"/>
          <w:jc w:val="center"/>
        </w:trPr>
        <w:tc>
          <w:tcPr>
            <w:tcW w:w="16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    年   月—     年   月</w:t>
            </w:r>
          </w:p>
        </w:tc>
        <w:tc>
          <w:tcPr>
            <w:tcW w:w="15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10" w:hRule="atLeast"/>
          <w:tblCellSpacing w:w="0" w:type="dxa"/>
          <w:jc w:val="center"/>
        </w:trPr>
        <w:tc>
          <w:tcPr>
            <w:tcW w:w="16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   年   月—     年   月</w:t>
            </w:r>
          </w:p>
        </w:tc>
        <w:tc>
          <w:tcPr>
            <w:tcW w:w="15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10" w:hRule="atLeast"/>
          <w:tblCellSpacing w:w="0" w:type="dxa"/>
          <w:jc w:val="center"/>
        </w:trPr>
        <w:tc>
          <w:tcPr>
            <w:tcW w:w="16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 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年   月—     年   月</w:t>
            </w:r>
          </w:p>
        </w:tc>
        <w:tc>
          <w:tcPr>
            <w:tcW w:w="15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1900" w:hRule="atLeast"/>
          <w:tblCellSpacing w:w="0" w:type="dxa"/>
          <w:jc w:val="center"/>
        </w:trPr>
        <w:tc>
          <w:tcPr>
            <w:tcW w:w="16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承 诺</w:t>
            </w:r>
          </w:p>
        </w:tc>
        <w:tc>
          <w:tcPr>
            <w:tcW w:w="816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本人系单位正式在编在岗工作人员，20XX年X月入职在编，现参加重庆艺术学校公开选调，本人将按照公告规定严格执行流程要求。现承诺如下：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（一）未处于试用期和最低服务期限内；（二）已认真阅读并理解本次公告（简章），对所提供选调材料真实有效性负责，愿意承担因不实带来的负面后果。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年 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4630" w:hRule="atLeast"/>
          <w:tblCellSpacing w:w="0" w:type="dxa"/>
          <w:jc w:val="center"/>
        </w:trPr>
        <w:tc>
          <w:tcPr>
            <w:tcW w:w="16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有 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管 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单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意 见</w:t>
            </w:r>
          </w:p>
        </w:tc>
        <w:tc>
          <w:tcPr>
            <w:tcW w:w="816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该同志未处于最低服务期限内，我单位将配合做好拟聘用考察、人事档案审查及其他相关手续办理。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负责人签字：                             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年 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6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备 注</w:t>
            </w:r>
          </w:p>
        </w:tc>
        <w:tc>
          <w:tcPr>
            <w:tcW w:w="8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ZjI5NGZlNDVmNzQ0OThmODJlY2ZlNTRhYTdhNzEifQ=="/>
  </w:docVars>
  <w:rsids>
    <w:rsidRoot w:val="00000000"/>
    <w:rsid w:val="2BC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50" w:beforeAutospacing="0" w:after="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layui-this"/>
    <w:basedOn w:val="4"/>
    <w:uiPriority w:val="0"/>
    <w:rPr>
      <w:bdr w:val="single" w:color="EEEEEE" w:sz="4" w:space="0"/>
      <w:shd w:val="clear" w:fill="FFFFFF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龚姝</dc:creator>
  <cp:lastModifiedBy>娃娃雪糕1418782602</cp:lastModifiedBy>
  <dcterms:modified xsi:type="dcterms:W3CDTF">2022-05-24T07:35:44Z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0617242FFDC64399AECFA9ED234B7B0B</vt:lpwstr>
  </property>
</Properties>
</file>