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145DC5">
        <w:rPr>
          <w:rFonts w:ascii="楷体_GB2312" w:eastAsia="楷体_GB2312" w:hAnsi="宋体" w:hint="eastAsia"/>
          <w:b/>
          <w:sz w:val="36"/>
          <w:szCs w:val="36"/>
        </w:rPr>
        <w:t>2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年福建医科大学附属口腔医院应聘报名表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岗位序号：                                岗位名称：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 w:rsidR="0042650D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723160">
              <w:rPr>
                <w:rFonts w:ascii="仿宋_GB2312" w:eastAsia="仿宋_GB2312" w:hAnsi="宋体" w:hint="eastAsia"/>
                <w:sz w:val="22"/>
                <w:szCs w:val="22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 w:rsidR="0042650D" w:rsidRPr="00723160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 w:rsidR="0042650D" w:rsidRPr="00723160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9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实习、规培、工作经历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位（请注明实习、规培、工作经历）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3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 w:rsidTr="00723160">
        <w:trPr>
          <w:cantSplit/>
          <w:trHeight w:val="1393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获奖、科研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1719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 w:rsidR="0042650D" w:rsidTr="00723160">
        <w:trPr>
          <w:cantSplit/>
          <w:trHeight w:val="1683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 w:colFirst="0" w:colLast="0"/>
            <w:r>
              <w:rPr>
                <w:rFonts w:ascii="仿宋_GB2312" w:eastAsia="仿宋_GB2312" w:hAnsi="宋体" w:hint="eastAsia"/>
                <w:sz w:val="24"/>
              </w:rPr>
              <w:t>父母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配偶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723160" w:rsidRDefault="00723160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42650D" w:rsidRDefault="00145DC5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（请注明姓名</w:t>
            </w:r>
            <w:r w:rsidR="00171914">
              <w:rPr>
                <w:rFonts w:ascii="仿宋_GB2312" w:eastAsia="仿宋_GB2312" w:hAnsi="宋体" w:hint="eastAsia"/>
                <w:szCs w:val="21"/>
              </w:rPr>
              <w:t>、</w:t>
            </w:r>
            <w:r w:rsidR="00A43981">
              <w:rPr>
                <w:rFonts w:ascii="仿宋_GB2312" w:eastAsia="仿宋_GB2312" w:hAnsi="宋体" w:hint="eastAsia"/>
                <w:szCs w:val="21"/>
              </w:rPr>
              <w:t>年龄、</w:t>
            </w:r>
            <w:r w:rsidR="00171914">
              <w:rPr>
                <w:rFonts w:ascii="仿宋_GB2312" w:eastAsia="仿宋_GB2312" w:hAnsi="宋体" w:hint="eastAsia"/>
                <w:szCs w:val="21"/>
              </w:rPr>
              <w:t>工作单位）</w:t>
            </w:r>
          </w:p>
        </w:tc>
      </w:tr>
      <w:bookmarkEnd w:id="0"/>
      <w:tr w:rsidR="0042650D">
        <w:trPr>
          <w:trHeight w:val="781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>
        <w:rPr>
          <w:rFonts w:ascii="仿宋_GB2312" w:eastAsia="仿宋_GB2312" w:hint="eastAsia"/>
          <w:b/>
        </w:rPr>
        <w:t>专业名称须与毕业证书专业一致，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42650D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7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D4" w:rsidRDefault="008760D4" w:rsidP="0042650D">
      <w:r>
        <w:separator/>
      </w:r>
    </w:p>
  </w:endnote>
  <w:endnote w:type="continuationSeparator" w:id="0">
    <w:p w:rsidR="008760D4" w:rsidRDefault="008760D4" w:rsidP="0042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D4" w:rsidRDefault="008760D4" w:rsidP="0042650D">
      <w:r>
        <w:separator/>
      </w:r>
    </w:p>
  </w:footnote>
  <w:footnote w:type="continuationSeparator" w:id="0">
    <w:p w:rsidR="008760D4" w:rsidRDefault="008760D4" w:rsidP="00426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50D"/>
    <w:rsid w:val="00145DC5"/>
    <w:rsid w:val="00171914"/>
    <w:rsid w:val="0042650D"/>
    <w:rsid w:val="00442AB4"/>
    <w:rsid w:val="00723160"/>
    <w:rsid w:val="008760D4"/>
    <w:rsid w:val="008F4AB1"/>
    <w:rsid w:val="00A43981"/>
    <w:rsid w:val="00B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陈昀</cp:lastModifiedBy>
  <cp:revision>4</cp:revision>
  <cp:lastPrinted>2018-03-06T10:17:00Z</cp:lastPrinted>
  <dcterms:created xsi:type="dcterms:W3CDTF">2022-06-02T02:15:00Z</dcterms:created>
  <dcterms:modified xsi:type="dcterms:W3CDTF">2022-06-02T02:19:00Z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