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体能承诺书</w:t>
      </w:r>
    </w:p>
    <w:p>
      <w:pPr>
        <w:spacing w:line="590" w:lineRule="exact"/>
        <w:rPr>
          <w:rFonts w:hint="eastAsia" w:ascii="仿宋_GB2312" w:eastAsia="仿宋_GB2312"/>
          <w:sz w:val="32"/>
          <w:szCs w:val="32"/>
          <w:lang w:val="en-US" w:eastAsia="zh-CN"/>
        </w:rPr>
      </w:pPr>
    </w:p>
    <w:p>
      <w:pPr>
        <w:spacing w:line="590" w:lineRule="exact"/>
        <w:ind w:firstLine="649"/>
        <w:rPr>
          <w:rFonts w:hint="eastAsia" w:ascii="仿宋_GB2312" w:eastAsia="仿宋_GB2312"/>
          <w:sz w:val="32"/>
          <w:szCs w:val="32"/>
          <w:lang w:val="en-US" w:eastAsia="zh-CN"/>
        </w:rPr>
      </w:pPr>
      <w:r>
        <w:rPr>
          <w:rFonts w:hint="eastAsia" w:ascii="仿宋_GB2312" w:eastAsia="仿宋_GB2312"/>
          <w:sz w:val="32"/>
          <w:szCs w:val="32"/>
          <w:lang w:val="en-US" w:eastAsia="zh-CN"/>
        </w:rPr>
        <w:t>本人报名参加厦门市翔安区人民检察院辅警岗位公开招聘的体能测试，在体能测试前作出以下承诺：</w:t>
      </w:r>
    </w:p>
    <w:p>
      <w:pPr>
        <w:spacing w:line="590" w:lineRule="exact"/>
        <w:ind w:firstLine="649"/>
        <w:rPr>
          <w:rFonts w:hint="eastAsia" w:ascii="仿宋_GB2312" w:eastAsia="仿宋_GB2312"/>
          <w:sz w:val="32"/>
          <w:szCs w:val="32"/>
          <w:lang w:val="en-US" w:eastAsia="zh-CN"/>
        </w:rPr>
      </w:pPr>
      <w:r>
        <w:rPr>
          <w:rFonts w:hint="eastAsia" w:ascii="仿宋_GB2312" w:eastAsia="仿宋_GB2312"/>
          <w:sz w:val="32"/>
          <w:szCs w:val="32"/>
          <w:lang w:val="en-US" w:eastAsia="zh-CN"/>
        </w:rPr>
        <w:t>本人身体健康，没有会影响本人参与体育活动的不适、损伤，无心、肝、脾、肾、肺等主要脏器的疾病（如：高血压、心脏病、脑动脉瘤、脑出血、肺结核、肠梗阻等疾病）。如果在体能测试过程中产生或引发自身意外或其他任何形式的损失，由我本人承担。</w:t>
      </w:r>
    </w:p>
    <w:p>
      <w:pPr>
        <w:spacing w:line="590" w:lineRule="exact"/>
        <w:ind w:firstLine="649"/>
        <w:rPr>
          <w:rFonts w:hint="eastAsia" w:ascii="仿宋_GB2312" w:eastAsia="仿宋_GB2312"/>
          <w:sz w:val="32"/>
          <w:szCs w:val="32"/>
          <w:lang w:val="en-US" w:eastAsia="zh-CN"/>
        </w:rPr>
      </w:pPr>
    </w:p>
    <w:p>
      <w:pPr>
        <w:spacing w:line="590" w:lineRule="exact"/>
        <w:ind w:firstLine="649"/>
        <w:rPr>
          <w:rFonts w:hint="eastAsia" w:ascii="仿宋_GB2312" w:eastAsia="仿宋_GB2312"/>
          <w:sz w:val="32"/>
          <w:szCs w:val="32"/>
          <w:lang w:val="en-US" w:eastAsia="zh-CN"/>
        </w:rPr>
      </w:pPr>
    </w:p>
    <w:p>
      <w:pPr>
        <w:spacing w:line="590" w:lineRule="exact"/>
        <w:ind w:firstLine="64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承诺人：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  月  日</w:t>
      </w:r>
    </w:p>
    <w:p/>
    <w:sectPr>
      <w:headerReference r:id="rId3" w:type="default"/>
      <w:pgSz w:w="11906" w:h="16838"/>
      <w:pgMar w:top="1417" w:right="1418" w:bottom="1134"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50331"/>
    <w:rsid w:val="7805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Company>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2022-06-08T01:53:00Z</dcterms:created>
  <dc:creator>Administrator</dc:creator>
  <cp:lastModifiedBy>Administrator</cp:lastModifiedBy>
  <dcterms:modified xsi:type="dcterms:W3CDTF">2022-06-08T01:55:19Z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AF54EC1534514D4F867C1D5A19EC9AC7</vt:lpwstr>
  </property>
</Properties>
</file>