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霍邱县人民法院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见习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岗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申请表</w:t>
      </w:r>
    </w:p>
    <w:p>
      <w:pPr>
        <w:widowControl/>
        <w:snapToGrid w:val="0"/>
        <w:spacing w:line="36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84"/>
        <w:gridCol w:w="919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9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361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tabs>
                <w:tab w:val="left" w:pos="1692"/>
              </w:tabs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4660" w:type="dxa"/>
            <w:gridSpan w:val="4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申请人签名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1" w:type="dxa"/>
            <w:gridSpan w:val="7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当地公共就业人才服务机构意见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YTkyZTQ1M2RkYWFlYTc5YmIyNTUxZGExMzllOTkifQ=="/>
  </w:docVars>
  <w:rsids>
    <w:rsidRoot w:val="00000000"/>
    <w:rsid w:val="0DB6692C"/>
    <w:rsid w:val="1B176B7C"/>
    <w:rsid w:val="1B3B1CD0"/>
    <w:rsid w:val="21DE403D"/>
    <w:rsid w:val="25CC2EEE"/>
    <w:rsid w:val="29EF5211"/>
    <w:rsid w:val="2AB30646"/>
    <w:rsid w:val="35671F76"/>
    <w:rsid w:val="366D482E"/>
    <w:rsid w:val="3E9E485E"/>
    <w:rsid w:val="40B322D5"/>
    <w:rsid w:val="42FD5F99"/>
    <w:rsid w:val="4842556B"/>
    <w:rsid w:val="49EA0368"/>
    <w:rsid w:val="4B904B60"/>
    <w:rsid w:val="577903E9"/>
    <w:rsid w:val="5DB56DFE"/>
    <w:rsid w:val="6CC417E2"/>
    <w:rsid w:val="6D33498D"/>
    <w:rsid w:val="711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744</Words>
  <Characters>805</Characters>
  <Lines>0</Lines>
  <Paragraphs>0</Paragraphs>
  <TotalTime>15</TotalTime>
  <ScaleCrop>false</ScaleCrop>
  <LinksUpToDate>false</LinksUpToDate>
  <CharactersWithSpaces>827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2019-07-16T09:17:00Z</dcterms:created>
  <dc:creator>Administrator</dc:creator>
  <cp:lastModifiedBy>黑色/aiq幽默</cp:lastModifiedBy>
  <cp:lastPrinted>2022-06-01T01:09:00Z</cp:lastPrinted>
  <dcterms:modified xsi:type="dcterms:W3CDTF">2022-06-01T01:24:21Z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155B3DB2E4494BD3B5B0551035FB84E5</vt:lpwstr>
  </property>
</Properties>
</file>