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kern w:val="0"/>
          <w:sz w:val="32"/>
          <w:szCs w:val="32"/>
        </w:rPr>
        <w:t>江门市新会公路局养护中心</w:t>
      </w:r>
      <w:r>
        <w:rPr>
          <w:rFonts w:hint="eastAsia" w:ascii="仿宋" w:hAnsi="仿宋" w:eastAsia="仿宋"/>
          <w:b/>
          <w:kern w:val="0"/>
          <w:sz w:val="32"/>
          <w:szCs w:val="32"/>
          <w:lang w:val="en-US" w:eastAsia="zh-CN"/>
        </w:rPr>
        <w:t>招聘人员</w:t>
      </w:r>
      <w:r>
        <w:rPr>
          <w:rFonts w:hint="eastAsia" w:ascii="仿宋" w:hAnsi="仿宋" w:eastAsia="仿宋"/>
          <w:b/>
          <w:kern w:val="0"/>
          <w:sz w:val="32"/>
          <w:szCs w:val="32"/>
          <w:lang w:eastAsia="zh-CN"/>
        </w:rPr>
        <w:t>基本信息</w:t>
      </w:r>
      <w:r>
        <w:rPr>
          <w:rFonts w:hint="eastAsia" w:ascii="仿宋" w:hAnsi="仿宋" w:eastAsia="仿宋"/>
          <w:b/>
          <w:kern w:val="0"/>
          <w:sz w:val="32"/>
          <w:szCs w:val="32"/>
        </w:rPr>
        <w:t>表</w:t>
      </w:r>
    </w:p>
    <w:bookmarkEnd w:id="0"/>
    <w:p>
      <w:pPr>
        <w:widowControl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ascii="宋体" w:hAnsi="宋体" w:eastAsia="仿宋" w:cs="宋体"/>
          <w:kern w:val="0"/>
          <w:sz w:val="24"/>
        </w:rPr>
        <w:t> </w:t>
      </w:r>
    </w:p>
    <w:tbl>
      <w:tblPr>
        <w:tblStyle w:val="2"/>
        <w:tblW w:w="102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602"/>
        <w:gridCol w:w="900"/>
        <w:gridCol w:w="203"/>
        <w:gridCol w:w="535"/>
        <w:gridCol w:w="900"/>
        <w:gridCol w:w="120"/>
        <w:gridCol w:w="240"/>
        <w:gridCol w:w="8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姓</w:t>
            </w:r>
            <w:r>
              <w:rPr>
                <w:rFonts w:eastAsia="仿宋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名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性</w:t>
            </w:r>
            <w:r>
              <w:rPr>
                <w:rFonts w:eastAsia="仿宋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别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年  月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民</w:t>
            </w:r>
            <w:r>
              <w:rPr>
                <w:rFonts w:eastAsia="仿宋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族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籍</w:t>
            </w:r>
            <w:r>
              <w:rPr>
                <w:rFonts w:eastAsia="仿宋"/>
                <w:kern w:val="0"/>
                <w:sz w:val="24"/>
              </w:rPr>
              <w:t>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贯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广东新会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文化程度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联系电话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号码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进入本单位时间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家庭地址</w:t>
            </w:r>
          </w:p>
        </w:tc>
        <w:tc>
          <w:tcPr>
            <w:tcW w:w="4075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现聘岗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位名称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263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现聘岗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位期限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历</w:t>
            </w:r>
          </w:p>
        </w:tc>
        <w:tc>
          <w:tcPr>
            <w:tcW w:w="8760" w:type="dxa"/>
            <w:gridSpan w:val="1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tblCellSpacing w:w="0" w:type="dxa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员</w:t>
            </w: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关系</w:t>
            </w:r>
          </w:p>
        </w:tc>
        <w:tc>
          <w:tcPr>
            <w:tcW w:w="462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CellSpacing w:w="0" w:type="dxa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462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462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2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0" w:type="dxa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02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62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聘用</w:t>
            </w:r>
            <w:r>
              <w:rPr>
                <w:rFonts w:hint="eastAsia" w:ascii="仿宋" w:hAnsi="仿宋" w:eastAsia="仿宋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意</w:t>
            </w:r>
            <w:r>
              <w:rPr>
                <w:rFonts w:eastAsia="仿宋"/>
                <w:kern w:val="0"/>
                <w:sz w:val="24"/>
              </w:rPr>
              <w:t>  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见</w:t>
            </w:r>
          </w:p>
        </w:tc>
        <w:tc>
          <w:tcPr>
            <w:tcW w:w="32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人事部</w:t>
            </w:r>
            <w:r>
              <w:rPr>
                <w:rFonts w:ascii="仿宋" w:hAnsi="仿宋" w:eastAsia="仿宋"/>
                <w:kern w:val="0"/>
                <w:sz w:val="24"/>
              </w:rPr>
              <w:t>意</w:t>
            </w:r>
            <w:r>
              <w:rPr>
                <w:rFonts w:eastAsia="仿宋"/>
                <w:kern w:val="0"/>
                <w:sz w:val="24"/>
              </w:rPr>
              <w:t>  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见</w:t>
            </w:r>
          </w:p>
        </w:tc>
        <w:tc>
          <w:tcPr>
            <w:tcW w:w="4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  <w:tblCellSpacing w:w="0" w:type="dxa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分管人事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领导</w:t>
            </w:r>
            <w:r>
              <w:rPr>
                <w:rFonts w:ascii="仿宋" w:hAnsi="仿宋" w:eastAsia="仿宋"/>
                <w:kern w:val="0"/>
                <w:sz w:val="24"/>
              </w:rPr>
              <w:t>意见</w:t>
            </w:r>
          </w:p>
        </w:tc>
        <w:tc>
          <w:tcPr>
            <w:tcW w:w="3240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主任审批</w:t>
            </w:r>
            <w:r>
              <w:rPr>
                <w:rFonts w:ascii="仿宋" w:hAnsi="仿宋" w:eastAsia="仿宋"/>
                <w:kern w:val="0"/>
                <w:sz w:val="24"/>
              </w:rPr>
              <w:t>意</w:t>
            </w:r>
            <w:r>
              <w:rPr>
                <w:rFonts w:eastAsia="仿宋"/>
                <w:kern w:val="0"/>
                <w:sz w:val="24"/>
              </w:rPr>
              <w:t>   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见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6"/>
    <w:rsid w:val="00935466"/>
    <w:rsid w:val="00C26E88"/>
    <w:rsid w:val="00C4470C"/>
    <w:rsid w:val="00EA6F5A"/>
    <w:rsid w:val="16F207CC"/>
    <w:rsid w:val="235D04D5"/>
    <w:rsid w:val="25F117FE"/>
    <w:rsid w:val="6B11695C"/>
    <w:rsid w:val="7607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38</Words>
  <Characters>220</Characters>
  <Lines>1</Lines>
  <Paragraphs>1</Paragraphs>
  <TotalTime>0</TotalTime>
  <ScaleCrop>false</ScaleCrop>
  <LinksUpToDate>false</LinksUpToDate>
  <CharactersWithSpaces>257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2018-11-12T01:42:00Z</dcterms:created>
  <dc:creator>Chinese User</dc:creator>
  <cp:lastModifiedBy>未知</cp:lastModifiedBy>
  <dcterms:modified xsi:type="dcterms:W3CDTF">2022-05-31T03:42:42Z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