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default" w:ascii="方正小标宋_GBK" w:hAnsi="宋体" w:eastAsia="方正小标宋_GBK" w:cs="宋体"/>
          <w:kern w:val="0"/>
          <w:sz w:val="28"/>
          <w:szCs w:val="28"/>
          <w:lang w:val="en-US" w:eastAsia="zh-CN"/>
        </w:rPr>
      </w:pPr>
      <w:r>
        <w:rPr>
          <w:rFonts w:hint="eastAsia" w:ascii="方正小标宋_GBK" w:hAnsi="宋体" w:eastAsia="方正小标宋_GBK" w:cs="宋体"/>
          <w:kern w:val="0"/>
          <w:sz w:val="28"/>
          <w:szCs w:val="28"/>
          <w:lang w:val="en-US" w:eastAsia="zh-CN"/>
        </w:rPr>
        <w:t>附件3</w:t>
      </w:r>
    </w:p>
    <w:tbl>
      <w:tblPr>
        <w:tblStyle w:val="2"/>
        <w:tblW w:w="93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9"/>
        <w:gridCol w:w="826"/>
        <w:gridCol w:w="367"/>
        <w:gridCol w:w="51"/>
        <w:gridCol w:w="882"/>
        <w:gridCol w:w="214"/>
        <w:gridCol w:w="658"/>
        <w:gridCol w:w="535"/>
        <w:gridCol w:w="75"/>
        <w:gridCol w:w="677"/>
        <w:gridCol w:w="153"/>
        <w:gridCol w:w="640"/>
        <w:gridCol w:w="344"/>
        <w:gridCol w:w="1828"/>
        <w:gridCol w:w="10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9320" w:type="dxa"/>
            <w:gridSpan w:val="15"/>
            <w:shd w:val="clear" w:color="auto" w:fill="FFFFFF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_GBK" w:hAnsi="宋体" w:eastAsia="方正小标宋_GBK" w:cs="宋体"/>
                <w:sz w:val="42"/>
                <w:szCs w:val="4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2"/>
                <w:szCs w:val="42"/>
              </w:rPr>
              <w:t>就业困难人员认定表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59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1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家庭月收入</w:t>
            </w:r>
          </w:p>
        </w:tc>
        <w:tc>
          <w:tcPr>
            <w:tcW w:w="320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元/月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是否就业</w:t>
            </w: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身体状况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就业困难人员类别</w:t>
            </w:r>
          </w:p>
        </w:tc>
        <w:tc>
          <w:tcPr>
            <w:tcW w:w="82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□大龄失业人员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4555人员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□城镇零就业家庭中的失业人员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</w:trPr>
        <w:tc>
          <w:tcPr>
            <w:tcW w:w="93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个 人 承 诺 书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本人承诺，以上信息和提报材料情况属实，没有办理营业执照或投资企业，且没有事实的就业创业行为活动。如与实际情况不一致，自愿放弃享受就业困难人员援助有关政策。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</w:t>
            </w:r>
          </w:p>
          <w:p>
            <w:pPr>
              <w:widowControl/>
              <w:ind w:firstLine="4800" w:firstLineChars="2000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申请人（签字）：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5" w:hRule="atLeas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街道（乡镇）公共就业服务机构审核意见</w:t>
            </w:r>
          </w:p>
        </w:tc>
        <w:tc>
          <w:tcPr>
            <w:tcW w:w="703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经办人 ：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（签章）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公共就业服务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机构审核意见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37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经办人 ：   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（签章）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7FB0"/>
    <w:rsid w:val="0BBF1C2A"/>
    <w:rsid w:val="0DE37FB0"/>
    <w:rsid w:val="1B8A3D7C"/>
    <w:rsid w:val="37EE1255"/>
    <w:rsid w:val="44135319"/>
    <w:rsid w:val="4CFC1D38"/>
    <w:rsid w:val="4FBC0C71"/>
    <w:rsid w:val="73E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2021-04-16T03:07:00Z</dcterms:created>
  <dc:creator>禁@美妆小铺</dc:creator>
  <cp:lastModifiedBy>%ban%</cp:lastModifiedBy>
  <dcterms:modified xsi:type="dcterms:W3CDTF">2022-03-20T08:22:51Z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D4B3F246DEE844C8A96032A3F0D384AF</vt:lpwstr>
  </property>
</Properties>
</file>