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hint="eastAsia"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附件：</w:t>
      </w:r>
    </w:p>
    <w:p>
      <w:pPr>
        <w:adjustRightInd w:val="0"/>
        <w:spacing w:line="400" w:lineRule="exact"/>
        <w:jc w:val="center"/>
        <w:rPr>
          <w:rFonts w:hint="eastAsia" w:ascii="黑体" w:hAnsi="黑体" w:eastAsia="黑体" w:cs="宋体"/>
          <w:bCs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市农业农村局公开招聘编外工作人员报名登记表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3B1201D8"/>
    <w:rsid w:val="3B12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2022-05-23T01:11:00Z</dcterms:created>
  <dc:creator>狭路相逢</dc:creator>
  <cp:lastModifiedBy>狭路相逢</cp:lastModifiedBy>
  <dcterms:modified xsi:type="dcterms:W3CDTF">2022-05-23T01:14:53Z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A0E2D30E321C4089A6653BB71913767A</vt:lpwstr>
  </property>
</Properties>
</file>