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3D" w:rsidRDefault="007A103D" w:rsidP="007A103D">
      <w:pPr>
        <w:pStyle w:val="a5"/>
        <w:widowControl/>
        <w:spacing w:before="300" w:beforeAutospacing="0" w:after="300" w:afterAutospacing="0" w:line="30" w:lineRule="atLeast"/>
        <w:jc w:val="center"/>
        <w:textAlignment w:val="baseline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应聘条件</w:t>
      </w:r>
    </w:p>
    <w:tbl>
      <w:tblPr>
        <w:tblStyle w:val="a7"/>
        <w:tblpPr w:leftFromText="180" w:rightFromText="180" w:vertAnchor="text" w:horzAnchor="page" w:tblpX="1537" w:tblpY="1022"/>
        <w:tblOverlap w:val="never"/>
        <w:tblW w:w="14179" w:type="dxa"/>
        <w:tblLayout w:type="fixed"/>
        <w:tblLook w:val="04A0"/>
      </w:tblPr>
      <w:tblGrid>
        <w:gridCol w:w="886"/>
        <w:gridCol w:w="1324"/>
        <w:gridCol w:w="836"/>
        <w:gridCol w:w="840"/>
        <w:gridCol w:w="2100"/>
        <w:gridCol w:w="1170"/>
        <w:gridCol w:w="3690"/>
        <w:gridCol w:w="960"/>
        <w:gridCol w:w="900"/>
        <w:gridCol w:w="1473"/>
      </w:tblGrid>
      <w:tr w:rsidR="0095603C" w:rsidTr="007A103D">
        <w:trPr>
          <w:trHeight w:val="990"/>
        </w:trPr>
        <w:tc>
          <w:tcPr>
            <w:tcW w:w="886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招聘单位</w:t>
            </w:r>
          </w:p>
        </w:tc>
        <w:tc>
          <w:tcPr>
            <w:tcW w:w="2160" w:type="dxa"/>
            <w:gridSpan w:val="2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职位（岗位）名称</w:t>
            </w:r>
          </w:p>
        </w:tc>
        <w:tc>
          <w:tcPr>
            <w:tcW w:w="84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招聘计划数</w:t>
            </w:r>
          </w:p>
        </w:tc>
        <w:tc>
          <w:tcPr>
            <w:tcW w:w="210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学历（学位）</w:t>
            </w:r>
          </w:p>
        </w:tc>
        <w:tc>
          <w:tcPr>
            <w:tcW w:w="117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年龄（周岁）</w:t>
            </w:r>
          </w:p>
        </w:tc>
        <w:tc>
          <w:tcPr>
            <w:tcW w:w="369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其他条件</w:t>
            </w:r>
          </w:p>
        </w:tc>
        <w:tc>
          <w:tcPr>
            <w:tcW w:w="96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岗位说明</w:t>
            </w:r>
          </w:p>
        </w:tc>
        <w:tc>
          <w:tcPr>
            <w:tcW w:w="90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进入类别</w:t>
            </w:r>
          </w:p>
        </w:tc>
        <w:tc>
          <w:tcPr>
            <w:tcW w:w="1473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体能测试</w:t>
            </w:r>
          </w:p>
        </w:tc>
      </w:tr>
      <w:tr w:rsidR="0095603C" w:rsidTr="007A103D">
        <w:trPr>
          <w:trHeight w:val="2737"/>
        </w:trPr>
        <w:tc>
          <w:tcPr>
            <w:tcW w:w="886" w:type="dxa"/>
            <w:vMerge w:val="restart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都昌县消防救援大队</w:t>
            </w:r>
          </w:p>
        </w:tc>
        <w:tc>
          <w:tcPr>
            <w:tcW w:w="1324" w:type="dxa"/>
            <w:vMerge w:val="restart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政府专职消防队员</w:t>
            </w:r>
          </w:p>
        </w:tc>
        <w:tc>
          <w:tcPr>
            <w:tcW w:w="836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灭火救援员</w:t>
            </w:r>
          </w:p>
        </w:tc>
        <w:tc>
          <w:tcPr>
            <w:tcW w:w="84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10</w:t>
            </w:r>
          </w:p>
        </w:tc>
        <w:tc>
          <w:tcPr>
            <w:tcW w:w="210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hint="eastAsia"/>
                <w:sz w:val="18"/>
                <w:szCs w:val="18"/>
              </w:rPr>
              <w:t>具有高中及以上学历，包括具有高中以上同等学历的技校、中专、高职学历</w:t>
            </w:r>
          </w:p>
        </w:tc>
        <w:tc>
          <w:tcPr>
            <w:tcW w:w="117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18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周岁及以上、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30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周岁及以下</w:t>
            </w:r>
          </w:p>
        </w:tc>
        <w:tc>
          <w:tcPr>
            <w:tcW w:w="369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1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、男性；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 xml:space="preserve"> 2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、国家综合性消防救援队伍正常退出人员（含原全国消防部队退役士兵）、未过受单位（部队）处分或地方公安处理且获得三等功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(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含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)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以上的；曾（现）任政府专职消防员并获得《灭火救援员》国家职业资格证书及省级消防救援队伍表彰为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“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优秀政府专职消防员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”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的报名人员，学历不受限制，年龄放宽到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35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周岁</w:t>
            </w:r>
          </w:p>
        </w:tc>
        <w:tc>
          <w:tcPr>
            <w:tcW w:w="960" w:type="dxa"/>
            <w:vAlign w:val="center"/>
          </w:tcPr>
          <w:p w:rsidR="0095603C" w:rsidRDefault="0095603C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合同制</w:t>
            </w:r>
          </w:p>
        </w:tc>
        <w:tc>
          <w:tcPr>
            <w:tcW w:w="1473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是</w:t>
            </w:r>
          </w:p>
        </w:tc>
      </w:tr>
      <w:tr w:rsidR="0095603C">
        <w:trPr>
          <w:trHeight w:val="1356"/>
        </w:trPr>
        <w:tc>
          <w:tcPr>
            <w:tcW w:w="886" w:type="dxa"/>
            <w:vMerge/>
            <w:vAlign w:val="center"/>
          </w:tcPr>
          <w:p w:rsidR="0095603C" w:rsidRDefault="0095603C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</w:p>
        </w:tc>
        <w:tc>
          <w:tcPr>
            <w:tcW w:w="1324" w:type="dxa"/>
            <w:vMerge/>
            <w:vAlign w:val="center"/>
          </w:tcPr>
          <w:p w:rsidR="0095603C" w:rsidRDefault="0095603C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驾驶员</w:t>
            </w:r>
          </w:p>
        </w:tc>
        <w:tc>
          <w:tcPr>
            <w:tcW w:w="84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5</w:t>
            </w:r>
          </w:p>
        </w:tc>
        <w:tc>
          <w:tcPr>
            <w:tcW w:w="210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不限</w:t>
            </w:r>
          </w:p>
        </w:tc>
        <w:tc>
          <w:tcPr>
            <w:tcW w:w="117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22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周岁及以上、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45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周岁及以下</w:t>
            </w:r>
          </w:p>
        </w:tc>
        <w:tc>
          <w:tcPr>
            <w:tcW w:w="369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1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、男性；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 xml:space="preserve"> 2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、具有机动车驾驶证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B2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照以上的人员</w:t>
            </w:r>
          </w:p>
        </w:tc>
        <w:tc>
          <w:tcPr>
            <w:tcW w:w="96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该岗位招聘人数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超过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计划数时，多余计划数调整至灭火救援员岗位</w:t>
            </w:r>
          </w:p>
        </w:tc>
        <w:tc>
          <w:tcPr>
            <w:tcW w:w="900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合同制</w:t>
            </w:r>
          </w:p>
        </w:tc>
        <w:tc>
          <w:tcPr>
            <w:tcW w:w="1473" w:type="dxa"/>
            <w:vAlign w:val="center"/>
          </w:tcPr>
          <w:p w:rsidR="0095603C" w:rsidRDefault="0093346D">
            <w:pPr>
              <w:pStyle w:val="a5"/>
              <w:widowControl/>
              <w:spacing w:before="300" w:beforeAutospacing="0" w:after="300" w:afterAutospacing="0" w:line="30" w:lineRule="atLeast"/>
              <w:jc w:val="center"/>
              <w:textAlignment w:val="baseline"/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</w:pP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该岗位报名人数未满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1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人时，报名人员参加体能测试需合格；报名人数超过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lang w:bidi="ar-SA"/>
              </w:rPr>
              <w:t>1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人时，报名人员体能测试成绩按招聘计划数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1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：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1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t>比例从高分到低分</w:t>
            </w:r>
            <w:r>
              <w:rPr>
                <w:rFonts w:ascii="宋体" w:eastAsia="宋体" w:hAnsi="宋体" w:cs="宋体"/>
                <w:kern w:val="2"/>
                <w:sz w:val="18"/>
                <w:szCs w:val="18"/>
                <w:lang w:bidi="ar-SA"/>
              </w:rPr>
              <w:lastRenderedPageBreak/>
              <w:t>排名</w:t>
            </w:r>
          </w:p>
        </w:tc>
      </w:tr>
    </w:tbl>
    <w:p w:rsidR="0095603C" w:rsidRPr="007A103D" w:rsidRDefault="0095603C" w:rsidP="00DB0DD5">
      <w:pPr>
        <w:pStyle w:val="a5"/>
        <w:widowControl/>
        <w:spacing w:before="300" w:beforeAutospacing="0" w:after="300" w:afterAutospacing="0" w:line="30" w:lineRule="atLeast"/>
        <w:textAlignment w:val="baseline"/>
        <w:rPr>
          <w:rFonts w:ascii="黑体" w:eastAsia="黑体" w:hAnsi="黑体"/>
          <w:kern w:val="2"/>
          <w:sz w:val="32"/>
          <w:szCs w:val="32"/>
        </w:rPr>
        <w:sectPr w:rsidR="0095603C" w:rsidRPr="007A103D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95603C" w:rsidRDefault="0095603C" w:rsidP="00DB0DD5">
      <w:pPr>
        <w:spacing w:line="220" w:lineRule="atLeast"/>
        <w:jc w:val="left"/>
        <w:textAlignment w:val="baseline"/>
      </w:pPr>
    </w:p>
    <w:sectPr w:rsidR="0095603C" w:rsidSect="009560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6D" w:rsidRDefault="0093346D" w:rsidP="007A103D">
      <w:r>
        <w:separator/>
      </w:r>
    </w:p>
  </w:endnote>
  <w:endnote w:type="continuationSeparator" w:id="1">
    <w:p w:rsidR="0093346D" w:rsidRDefault="0093346D" w:rsidP="007A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6D" w:rsidRDefault="0093346D" w:rsidP="007A103D">
      <w:r>
        <w:separator/>
      </w:r>
    </w:p>
  </w:footnote>
  <w:footnote w:type="continuationSeparator" w:id="1">
    <w:p w:rsidR="0093346D" w:rsidRDefault="0093346D" w:rsidP="007A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C933"/>
    <w:multiLevelType w:val="singleLevel"/>
    <w:tmpl w:val="187AC933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A1MDhhYmE0YzRjYTdiZDNiMmQ2YTMxNzE0NDdmNWEifQ=="/>
  </w:docVars>
  <w:rsids>
    <w:rsidRoot w:val="70156DE1"/>
    <w:rsid w:val="D67F2885"/>
    <w:rsid w:val="E5DF2F8A"/>
    <w:rsid w:val="F7FEC81E"/>
    <w:rsid w:val="FEEEDE61"/>
    <w:rsid w:val="007A103D"/>
    <w:rsid w:val="0093346D"/>
    <w:rsid w:val="0095603C"/>
    <w:rsid w:val="00DB0DD5"/>
    <w:rsid w:val="03721F30"/>
    <w:rsid w:val="062141FB"/>
    <w:rsid w:val="07FC16FC"/>
    <w:rsid w:val="0AA011BC"/>
    <w:rsid w:val="0B595FF2"/>
    <w:rsid w:val="10F82523"/>
    <w:rsid w:val="11DC03AC"/>
    <w:rsid w:val="128E7BE6"/>
    <w:rsid w:val="15E8633C"/>
    <w:rsid w:val="160A6E7A"/>
    <w:rsid w:val="1D47271C"/>
    <w:rsid w:val="1E084680"/>
    <w:rsid w:val="1F1C3642"/>
    <w:rsid w:val="21A43CF3"/>
    <w:rsid w:val="22E6152A"/>
    <w:rsid w:val="2414210A"/>
    <w:rsid w:val="25B17090"/>
    <w:rsid w:val="289C4E64"/>
    <w:rsid w:val="2C6B2F23"/>
    <w:rsid w:val="32134181"/>
    <w:rsid w:val="32A76DD7"/>
    <w:rsid w:val="32C45B09"/>
    <w:rsid w:val="35C70C48"/>
    <w:rsid w:val="36003361"/>
    <w:rsid w:val="36643121"/>
    <w:rsid w:val="38772F77"/>
    <w:rsid w:val="3918782B"/>
    <w:rsid w:val="39F77E7B"/>
    <w:rsid w:val="3A9C43CC"/>
    <w:rsid w:val="3E0A07E7"/>
    <w:rsid w:val="42292F5B"/>
    <w:rsid w:val="425743F2"/>
    <w:rsid w:val="45180EA2"/>
    <w:rsid w:val="47082104"/>
    <w:rsid w:val="476F74B0"/>
    <w:rsid w:val="488C4ABB"/>
    <w:rsid w:val="48E62523"/>
    <w:rsid w:val="4DD8651C"/>
    <w:rsid w:val="4E2C1F91"/>
    <w:rsid w:val="4F2F5F2B"/>
    <w:rsid w:val="4FF54D3A"/>
    <w:rsid w:val="54542427"/>
    <w:rsid w:val="5CE44A6B"/>
    <w:rsid w:val="5E2E16EA"/>
    <w:rsid w:val="5FB65CBC"/>
    <w:rsid w:val="624363D7"/>
    <w:rsid w:val="64A02576"/>
    <w:rsid w:val="64E75A2F"/>
    <w:rsid w:val="65B85CBE"/>
    <w:rsid w:val="70156DE1"/>
    <w:rsid w:val="73969126"/>
    <w:rsid w:val="74557ABC"/>
    <w:rsid w:val="754B09A6"/>
    <w:rsid w:val="7B4E2A22"/>
    <w:rsid w:val="7CA179E1"/>
    <w:rsid w:val="7D1E21C4"/>
    <w:rsid w:val="7F6A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560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5603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5603C"/>
    <w:pPr>
      <w:spacing w:after="120"/>
    </w:pPr>
  </w:style>
  <w:style w:type="paragraph" w:styleId="a4">
    <w:name w:val="Body Text Indent"/>
    <w:basedOn w:val="a"/>
    <w:qFormat/>
    <w:rsid w:val="0095603C"/>
    <w:pPr>
      <w:ind w:firstLineChars="200" w:firstLine="640"/>
    </w:pPr>
    <w:rPr>
      <w:rFonts w:ascii="仿宋_GB2312"/>
      <w:sz w:val="32"/>
    </w:rPr>
  </w:style>
  <w:style w:type="paragraph" w:styleId="2">
    <w:name w:val="Body Text First Indent 2"/>
    <w:basedOn w:val="a4"/>
    <w:qFormat/>
    <w:rsid w:val="0095603C"/>
    <w:pPr>
      <w:ind w:firstLine="420"/>
    </w:pPr>
    <w:rPr>
      <w:rFonts w:ascii="Calibri" w:eastAsia="宋体" w:hAnsi="Calibri"/>
    </w:rPr>
  </w:style>
  <w:style w:type="paragraph" w:styleId="a5">
    <w:name w:val="Normal (Web)"/>
    <w:basedOn w:val="a"/>
    <w:qFormat/>
    <w:rsid w:val="0095603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1"/>
    <w:qFormat/>
    <w:rsid w:val="0095603C"/>
    <w:rPr>
      <w:color w:val="0000FF"/>
      <w:u w:val="single"/>
    </w:rPr>
  </w:style>
  <w:style w:type="table" w:styleId="a7">
    <w:name w:val="Table Grid"/>
    <w:basedOn w:val="a2"/>
    <w:qFormat/>
    <w:rsid w:val="009560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5603C"/>
    <w:pPr>
      <w:spacing w:before="68"/>
      <w:jc w:val="center"/>
    </w:pPr>
    <w:rPr>
      <w:rFonts w:eastAsia="Times New Roman"/>
      <w:szCs w:val="22"/>
    </w:rPr>
  </w:style>
  <w:style w:type="paragraph" w:styleId="a8">
    <w:name w:val="header"/>
    <w:basedOn w:val="a"/>
    <w:link w:val="Char"/>
    <w:rsid w:val="007A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7A10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7A1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7A10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</Words>
  <Characters>382</Characters>
  <Application>Microsoft Office Word</Application>
  <DocSecurity>0</DocSecurity>
  <Lines>3</Lines>
  <Paragraphs>1</Paragraphs>
  <ScaleCrop>false</ScaleCrop>
  <Company>WRGHO.COM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nana123</dc:creator>
  <cp:lastModifiedBy>WRGHO</cp:lastModifiedBy>
  <cp:revision>3</cp:revision>
  <cp:lastPrinted>2022-05-18T04:55:00Z</cp:lastPrinted>
  <dcterms:created xsi:type="dcterms:W3CDTF">2021-09-26T14:36:00Z</dcterms:created>
  <dcterms:modified xsi:type="dcterms:W3CDTF">2022-05-18T08:10:00Z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15AC8F961C40427195ECCE9CBE900058</vt:lpwstr>
  </property>
</Properties>
</file>