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1" w:firstLineChars="50"/>
        <w:jc w:val="center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平阳县退役军人事务局编外</w:t>
      </w:r>
      <w:r>
        <w:rPr>
          <w:rFonts w:hint="eastAsia" w:ascii="仿宋" w:hAnsi="仿宋" w:eastAsia="仿宋" w:cs="方正小标宋简体"/>
          <w:b/>
          <w:sz w:val="36"/>
          <w:szCs w:val="36"/>
        </w:rPr>
        <w:t>工作人员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报名申请表</w:t>
      </w:r>
    </w:p>
    <w:bookmarkEnd w:id="0"/>
    <w:p>
      <w:pPr>
        <w:rPr>
          <w:rFonts w:ascii="仿宋" w:hAnsi="仿宋" w:eastAsia="仿宋"/>
          <w:szCs w:val="21"/>
        </w:rPr>
      </w:pP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52"/>
        <w:gridCol w:w="1097"/>
        <w:gridCol w:w="731"/>
        <w:gridCol w:w="550"/>
        <w:gridCol w:w="1098"/>
        <w:gridCol w:w="135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工作时间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入党（团）时间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  及专业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</w:t>
            </w:r>
            <w:r>
              <w:rPr>
                <w:rFonts w:ascii="仿宋" w:hAnsi="仿宋" w:eastAsia="仿宋"/>
                <w:szCs w:val="21"/>
              </w:rPr>
              <w:t>证号</w:t>
            </w: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电子邮箱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技能、证书、专长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应聘岗位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7F3E0"/>
    <w:rsid w:val="0D161DB4"/>
    <w:rsid w:val="1BB7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2022-05-12T15:17:00Z</dcterms:created>
  <dc:creator>greatwall</dc:creator>
  <cp:lastModifiedBy>麦大麦cai</cp:lastModifiedBy>
  <dcterms:modified xsi:type="dcterms:W3CDTF">2022-05-13T07:44:07Z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