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eastAsia="zh-CN"/>
              </w:rPr>
              <w:t>住房和城乡建设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辅助岗位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eastAsia="zh-CN"/>
              </w:rPr>
              <w:t>司机岗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right"/>
        <w:textAlignment w:val="auto"/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1A3D"/>
    <w:rsid w:val="322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2022-05-13T03:16:00Z</dcterms:created>
  <dc:creator>Lenovo</dc:creator>
  <cp:lastModifiedBy>Lenovo</cp:lastModifiedBy>
  <dcterms:modified xsi:type="dcterms:W3CDTF">2022-05-13T03:17:51Z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