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85" w:tblpY="1171"/>
        <w:tblOverlap w:val="never"/>
        <w:tblW w:w="98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86"/>
        <w:gridCol w:w="1050"/>
        <w:gridCol w:w="890"/>
        <w:gridCol w:w="865"/>
        <w:gridCol w:w="705"/>
        <w:gridCol w:w="1230"/>
        <w:gridCol w:w="1043"/>
        <w:gridCol w:w="877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520" w:lineRule="exact"/>
              <w:ind w:left="0" w:leftChars="0" w:firstLine="0" w:firstLineChars="0"/>
              <w:jc w:val="left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32"/>
                <w:szCs w:val="32"/>
              </w:rPr>
              <w:t>附件2</w:t>
            </w:r>
          </w:p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  <w:t>桂林旅游学院高层次人才应聘登记表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800080"/>
                <w:sz w:val="24"/>
                <w:u w:val="single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宗教信仰</w:t>
            </w:r>
          </w:p>
        </w:tc>
        <w:tc>
          <w:tcPr>
            <w:tcW w:w="10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7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最高职称获取时间</w:t>
            </w:r>
          </w:p>
        </w:tc>
        <w:tc>
          <w:tcPr>
            <w:tcW w:w="8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主要研究方向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配偶情况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学历/学位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任职情况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exact"/>
        </w:trPr>
        <w:tc>
          <w:tcPr>
            <w:tcW w:w="12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学位名称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毕业学校名称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毕业学校级别（211.985.省重点,普通,民办高校等）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导师姓名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以第一作者发表论文情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况（部分）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论文名称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发表时间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卷号、期号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页码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发表刊物名称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DOI（选填）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署名机构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论文级别（是否为国内外权威刊物）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6"/>
                <w:szCs w:val="16"/>
              </w:rPr>
              <w:t>署名作者英文名及机构英文全称（英文论文选填）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承担科研项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目情况（部分）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主持/参与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项目级别（国家级、省级等）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项目号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出版物（可增加行）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作者信息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书名、出版年、CIP数据号、ISBN号、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是否为全国百强出版社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专利情况（可增加行）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发明人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专利名称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专利类型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申请（专利）号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著作权情况（可增加行）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著作权人</w:t>
            </w:r>
          </w:p>
        </w:tc>
        <w:tc>
          <w:tcPr>
            <w:tcW w:w="57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著作权名称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著作权号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7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获奖情况（省级以上）</w:t>
            </w:r>
          </w:p>
        </w:tc>
        <w:tc>
          <w:tcPr>
            <w:tcW w:w="8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9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9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9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23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到我校可承担的课程</w:t>
            </w:r>
          </w:p>
        </w:tc>
        <w:tc>
          <w:tcPr>
            <w:tcW w:w="8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52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5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本人承诺：填写的信息真实、完整、准确，无弄虚作假内容，否则责任自负。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520" w:lineRule="exact"/>
              <w:ind w:firstLine="1405" w:firstLineChars="700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注：格式采用双面打印。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D2CCD"/>
    <w:rsid w:val="346D7106"/>
    <w:rsid w:val="413D2CCD"/>
    <w:rsid w:val="5E8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2021-11-17T07:42:00Z</dcterms:created>
  <dc:creator>陈</dc:creator>
  <cp:lastModifiedBy>陈</cp:lastModifiedBy>
  <dcterms:modified xsi:type="dcterms:W3CDTF">2021-11-17T09:54:07Z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7E4108F3D9344ED68D1E31ACC3A48BA4</vt:lpwstr>
  </property>
</Properties>
</file>