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80"/>
        </w:tabs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tabs>
          <w:tab w:val="left" w:pos="180"/>
        </w:tabs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</w:p>
    <w:p>
      <w:pPr>
        <w:tabs>
          <w:tab w:val="left" w:pos="180"/>
        </w:tabs>
        <w:spacing w:line="240" w:lineRule="atLeast"/>
        <w:ind w:firstLine="431" w:firstLineChars="98"/>
        <w:jc w:val="center"/>
        <w:rPr>
          <w:rFonts w:hint="eastAsia" w:ascii="微软简标宋" w:hAnsi="微软简标宋" w:eastAsia="微软简标宋" w:cs="微软简标宋"/>
          <w:b w:val="0"/>
          <w:bCs/>
          <w:sz w:val="44"/>
          <w:szCs w:val="44"/>
        </w:rPr>
      </w:pPr>
      <w:r>
        <w:rPr>
          <w:rFonts w:hint="eastAsia" w:ascii="微软简标宋" w:hAnsi="微软简标宋" w:eastAsia="微软简标宋" w:cs="微软简标宋"/>
          <w:b w:val="0"/>
          <w:bCs/>
          <w:sz w:val="44"/>
          <w:szCs w:val="44"/>
        </w:rPr>
        <w:t>政府专职消防员基础体能考核标准</w:t>
      </w:r>
    </w:p>
    <w:p>
      <w:pPr>
        <w:tabs>
          <w:tab w:val="left" w:pos="180"/>
        </w:tabs>
        <w:spacing w:line="240" w:lineRule="atLeast"/>
        <w:ind w:firstLine="315" w:firstLineChars="98"/>
        <w:jc w:val="center"/>
        <w:rPr>
          <w:rFonts w:hint="eastAsia"/>
          <w:b/>
          <w:sz w:val="32"/>
          <w:szCs w:val="32"/>
        </w:rPr>
      </w:pPr>
    </w:p>
    <w:p>
      <w:pPr>
        <w:tabs>
          <w:tab w:val="left" w:pos="180"/>
        </w:tabs>
        <w:spacing w:line="240" w:lineRule="atLeast"/>
        <w:ind w:firstLine="315" w:firstLineChars="98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战斗员体能考核标准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8"/>
        <w:gridCol w:w="1960"/>
        <w:gridCol w:w="69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2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315" w:firstLineChars="150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-6350</wp:posOffset>
                      </wp:positionV>
                      <wp:extent cx="836295" cy="554990"/>
                      <wp:effectExtent l="2540" t="3810" r="18415" b="12700"/>
                      <wp:wrapNone/>
                      <wp:docPr id="1" name="任意多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6295" cy="55499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1731" h="549">
                                    <a:moveTo>
                                      <a:pt x="0" y="0"/>
                                    </a:moveTo>
                                    <a:lnTo>
                                      <a:pt x="1731" y="549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0" style="position:absolute;left:0pt;margin-left:53.1pt;margin-top:-0.5pt;height:43.7pt;width:65.85pt;z-index:251660288;mso-width-relative:page;mso-height-relative:page;" filled="f" coordsize="1731,549" o:gfxdata="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I3BTgLZAAAACQEAAA8AAAAAAAAAAQAgAAAAIgAAAGRycy9kb3ducmV2&#10;LnhtbFBLAQIUABQAAAAIAIdO4kB4Ox1aNAIAAJAEAAAOAAAAAAAAAAEAIAAAACgBAABkcnMvZTJv&#10;RG9jLnhtbFBLBQYAAAAABgAGAFkBAADOBQAAAAA=&#10;" path="m0,0hal1731,549hae">
                      <v:path arrowok="t"/>
                      <v:fill on="f" focussize="0,0"/>
                      <v:stroke/>
                      <v:imagedata o:title=""/>
                      <o:lock v:ext="edit"/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标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   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年</w:t>
            </w:r>
          </w:p>
          <w:p>
            <w:pPr>
              <w:spacing w:line="320" w:lineRule="exact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-89535</wp:posOffset>
                      </wp:positionH>
                      <wp:positionV relativeFrom="paragraph">
                        <wp:posOffset>80645</wp:posOffset>
                      </wp:positionV>
                      <wp:extent cx="1591310" cy="297180"/>
                      <wp:effectExtent l="635" t="4445" r="8255" b="22225"/>
                      <wp:wrapNone/>
                      <wp:docPr id="2" name="任意多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1310" cy="2971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1731" h="549">
                                    <a:moveTo>
                                      <a:pt x="0" y="0"/>
                                    </a:moveTo>
                                    <a:lnTo>
                                      <a:pt x="1731" y="549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0" style="position:absolute;left:0pt;margin-left:-7.05pt;margin-top:6.35pt;height:23.4pt;width:125.3pt;z-index:251659264;mso-width-relative:page;mso-height-relative:page;" filled="f" coordsize="1731,549" o:gfxdata="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SkdQw9oAAAAJAQAADwAAAAAAAAABACAAAAAiAAAAZHJzL2Rv&#10;d25yZXYueG1sUEsBAhQAFAAAAAgAh07iQNH5yBA4AgAAkQQAAA4AAAAAAAAAAQAgAAAAKQEAAGRy&#10;cy9lMm9Eb2MueG1sUEsFBgAAAAAGAAYAWQEAANMFAAAAAA==&#10;" path="m0,0hal1731,549hae">
                      <v:path arrowok="t"/>
                      <v:fill on="f" focussize="0,0"/>
                      <v:stroke/>
                      <v:imagedata o:title=""/>
                      <o:lock v:ext="edit"/>
                    </v:shape>
                  </w:pict>
                </mc:Fallback>
              </mc:AlternateConten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     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准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龄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  </w:t>
            </w:r>
          </w:p>
          <w:p>
            <w:pPr>
              <w:spacing w:line="32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内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容</w:t>
            </w:r>
          </w:p>
        </w:tc>
        <w:tc>
          <w:tcPr>
            <w:tcW w:w="6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30岁（不含）以下体能标准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单杠引体向上</w:t>
            </w:r>
          </w:p>
        </w:tc>
        <w:tc>
          <w:tcPr>
            <w:tcW w:w="6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12个为合格成绩60分，每增加一个加3分，加分最高为40分，满分为100分。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3000</w:t>
            </w:r>
            <w:r>
              <w:rPr>
                <w:rFonts w:hint="eastAsia"/>
                <w:sz w:val="24"/>
              </w:rPr>
              <w:t>米跑步</w:t>
            </w:r>
          </w:p>
        </w:tc>
        <w:tc>
          <w:tcPr>
            <w:tcW w:w="6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14分钟为合格成绩60分，每少10秒加3分，加分最高为40分，满分为100分。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双手各提15公斤壶铃各1个5×40米折返</w:t>
            </w:r>
          </w:p>
        </w:tc>
        <w:tc>
          <w:tcPr>
            <w:tcW w:w="6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1分零2秒为合格成绩60分，每少0.30秒加1分，加分最高为40分，满分为100分。</w:t>
            </w:r>
          </w:p>
        </w:tc>
      </w:tr>
    </w:tbl>
    <w:p>
      <w:pPr>
        <w:tabs>
          <w:tab w:val="left" w:pos="180"/>
        </w:tabs>
        <w:spacing w:line="240" w:lineRule="atLeast"/>
        <w:ind w:firstLine="236" w:firstLineChars="98"/>
        <w:jc w:val="center"/>
        <w:rPr>
          <w:rFonts w:hint="eastAsia"/>
          <w:b/>
          <w:sz w:val="24"/>
        </w:rPr>
      </w:pPr>
    </w:p>
    <w:p>
      <w:pPr>
        <w:tabs>
          <w:tab w:val="left" w:pos="180"/>
        </w:tabs>
        <w:spacing w:line="240" w:lineRule="atLeast"/>
        <w:ind w:firstLine="236" w:firstLineChars="98"/>
        <w:jc w:val="center"/>
        <w:rPr>
          <w:rFonts w:hint="eastAsia"/>
          <w:b/>
          <w:sz w:val="24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7"/>
        <w:gridCol w:w="1956"/>
        <w:gridCol w:w="6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5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315" w:firstLineChars="150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-6350</wp:posOffset>
                      </wp:positionV>
                      <wp:extent cx="836295" cy="554990"/>
                      <wp:effectExtent l="2540" t="3810" r="18415" b="12700"/>
                      <wp:wrapNone/>
                      <wp:docPr id="8" name="任意多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6295" cy="55499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1731" h="549">
                                    <a:moveTo>
                                      <a:pt x="0" y="0"/>
                                    </a:moveTo>
                                    <a:lnTo>
                                      <a:pt x="1731" y="549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0" style="position:absolute;left:0pt;margin-left:53.1pt;margin-top:-0.5pt;height:43.7pt;width:65.85pt;z-index:251662336;mso-width-relative:page;mso-height-relative:page;" filled="f" stroked="t" coordsize="1731,549" o:gfxdata="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E4KEt3aAAAACQEAAA8AAAAAAAAAAQAgAAAAIgAAAGRy&#10;cy9kb3ducmV2LnhtbFBLAQIUABQAAAAIAIdO4kC50/YMPAIAAJ4EAAAOAAAAAAAAAAEAIAAAACkB&#10;AABkcnMvZTJvRG9jLnhtbFBLBQYAAAAABgAGAFkBAADXBQAAAAA=&#10;" path="m0,0l1731,549e">
                      <v:fill on="f" focussize="0,0"/>
                      <v:stroke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标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   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年</w:t>
            </w:r>
          </w:p>
          <w:p>
            <w:pPr>
              <w:spacing w:line="320" w:lineRule="exact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-89535</wp:posOffset>
                      </wp:positionH>
                      <wp:positionV relativeFrom="paragraph">
                        <wp:posOffset>80645</wp:posOffset>
                      </wp:positionV>
                      <wp:extent cx="1591310" cy="297180"/>
                      <wp:effectExtent l="635" t="4445" r="8255" b="22225"/>
                      <wp:wrapNone/>
                      <wp:docPr id="6" name="任意多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1310" cy="2971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1731" h="549">
                                    <a:moveTo>
                                      <a:pt x="0" y="0"/>
                                    </a:moveTo>
                                    <a:lnTo>
                                      <a:pt x="1731" y="549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0" style="position:absolute;left:0pt;margin-left:-7.05pt;margin-top:6.35pt;height:23.4pt;width:125.3pt;z-index:251661312;mso-width-relative:page;mso-height-relative:page;" filled="f" stroked="t" coordsize="1731,549" o:gfxdata="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CJjAwc2gAAAAkBAAAPAAAAAAAAAAEAIAAAACIAAABk&#10;cnMvZG93bnJldi54bWxQSwECFAAUAAAACACHTuJAl0LOgD0CAACfBAAADgAAAAAAAAABACAAAAAp&#10;AQAAZHJzL2Uyb0RvYy54bWxQSwUGAAAAAAYABgBZAQAA2AUAAAAA&#10;" path="m0,0l1731,549e">
                      <v:fill on="f" focussize="0,0"/>
                      <v:stroke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     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准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龄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  </w:t>
            </w:r>
          </w:p>
          <w:p>
            <w:pPr>
              <w:spacing w:line="32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内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容</w:t>
            </w:r>
          </w:p>
        </w:tc>
        <w:tc>
          <w:tcPr>
            <w:tcW w:w="6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30岁（含）以上体能标准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单杠引体向上</w:t>
            </w:r>
          </w:p>
        </w:tc>
        <w:tc>
          <w:tcPr>
            <w:tcW w:w="6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  <w:r>
              <w:rPr>
                <w:rFonts w:hint="eastAsia"/>
                <w:sz w:val="24"/>
              </w:rPr>
              <w:t>个为合格成绩60分，每增加一个加3分，加分最高为40分，满分为100分。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3000</w:t>
            </w:r>
            <w:r>
              <w:rPr>
                <w:rFonts w:hint="eastAsia"/>
                <w:sz w:val="24"/>
              </w:rPr>
              <w:t>米跑步</w:t>
            </w:r>
          </w:p>
        </w:tc>
        <w:tc>
          <w:tcPr>
            <w:tcW w:w="6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  <w:lang w:val="en-US" w:eastAsia="zh-CN"/>
              </w:rPr>
              <w:t>5</w:t>
            </w:r>
            <w:r>
              <w:rPr>
                <w:rFonts w:hint="eastAsia"/>
                <w:sz w:val="24"/>
              </w:rPr>
              <w:t>分钟为合格成绩60分，每少10秒加3分，加分最高为40分，满分为100分。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双手各提15公斤壶铃各1个5×40米折返</w:t>
            </w:r>
          </w:p>
        </w:tc>
        <w:tc>
          <w:tcPr>
            <w:tcW w:w="6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1分零</w:t>
            </w:r>
            <w:r>
              <w:rPr>
                <w:rFonts w:hint="eastAsia"/>
                <w:sz w:val="24"/>
                <w:lang w:val="en-US" w:eastAsia="zh-CN"/>
              </w:rPr>
              <w:t>4</w:t>
            </w:r>
            <w:r>
              <w:rPr>
                <w:rFonts w:hint="eastAsia"/>
                <w:sz w:val="24"/>
              </w:rPr>
              <w:t>秒为合格成绩60分，每少0.30秒加1分，加分最高为40分，满分为100分。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501148"/>
    <w:rsid w:val="4C50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中山市三角镇人民政府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2022-03-01T01:58:00Z</dcterms:created>
  <dc:creator>梁慧珠</dc:creator>
  <cp:lastModifiedBy>梁慧珠</cp:lastModifiedBy>
  <dcterms:modified xsi:type="dcterms:W3CDTF">2022-03-01T01:58:56Z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