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0" w:rsidRDefault="00D04424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tbl>
      <w:tblPr>
        <w:tblW w:w="9600" w:type="dxa"/>
        <w:tblInd w:w="-5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1843"/>
        <w:gridCol w:w="851"/>
        <w:gridCol w:w="976"/>
        <w:gridCol w:w="1200"/>
        <w:gridCol w:w="1254"/>
        <w:gridCol w:w="1845"/>
      </w:tblGrid>
      <w:tr w:rsidR="004C6CF0">
        <w:trPr>
          <w:trHeight w:val="636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华文中宋" w:eastAsia="华文中宋" w:hAnsi="华文中宋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年舒城县选调舒城籍县外教师报名表</w:t>
            </w:r>
          </w:p>
        </w:tc>
      </w:tr>
      <w:tr w:rsidR="004C6CF0">
        <w:trPr>
          <w:trHeight w:val="489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ind w:firstLine="24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　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贴照片</w:t>
            </w:r>
          </w:p>
        </w:tc>
      </w:tr>
      <w:tr w:rsidR="004C6CF0">
        <w:trPr>
          <w:trHeight w:val="568"/>
        </w:trPr>
        <w:tc>
          <w:tcPr>
            <w:tcW w:w="1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教师资格证种类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507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学段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学科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615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原户籍乡镇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textAlignment w:val="baseline"/>
              <w:rPr>
                <w:sz w:val="20"/>
              </w:rPr>
            </w:pPr>
          </w:p>
        </w:tc>
      </w:tr>
      <w:tr w:rsidR="004C6CF0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现户籍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4C6CF0">
        <w:trPr>
          <w:trHeight w:val="101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配偶（一方父母）姓名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单位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　</w:t>
            </w:r>
          </w:p>
        </w:tc>
      </w:tr>
      <w:tr w:rsidR="004C6CF0">
        <w:trPr>
          <w:trHeight w:val="646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配偶（一方父母）住址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213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本人简历</w:t>
            </w:r>
          </w:p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（含学历）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24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widowControl/>
              <w:snapToGrid w:val="0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widowControl/>
              <w:snapToGrid w:val="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C6CF0">
        <w:trPr>
          <w:trHeight w:val="1135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12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家庭其他</w:t>
            </w:r>
          </w:p>
          <w:p w:rsidR="004C6CF0" w:rsidRDefault="00D04424">
            <w:pPr>
              <w:snapToGrid w:val="0"/>
              <w:spacing w:line="320" w:lineRule="exact"/>
              <w:ind w:firstLine="12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796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spacing w:line="320" w:lineRule="exact"/>
              <w:ind w:firstLine="4950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4C6CF0" w:rsidRDefault="00D04424">
            <w:pPr>
              <w:snapToGrid w:val="0"/>
              <w:spacing w:line="320" w:lineRule="exact"/>
              <w:ind w:firstLine="4950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（填写姓名、工作单位）</w:t>
            </w:r>
          </w:p>
        </w:tc>
      </w:tr>
      <w:tr w:rsidR="004C6CF0">
        <w:trPr>
          <w:trHeight w:val="1137"/>
        </w:trPr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诚信承诺</w:t>
            </w:r>
          </w:p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意见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420"/>
              <w:textAlignment w:val="baseline"/>
              <w:rPr>
                <w:rFonts w:ascii="仿宋_GB2312" w:eastAsia="仿宋_GB2312" w:hAnsi="仿宋_GB2312" w:cs="Times New Roman"/>
                <w:sz w:val="20"/>
                <w:szCs w:val="21"/>
              </w:rPr>
            </w:pPr>
            <w:r>
              <w:rPr>
                <w:rFonts w:ascii="仿宋_GB2312" w:eastAsia="仿宋_GB2312" w:hAnsi="仿宋_GB2312" w:cs="Times New Roman" w:hint="eastAsia"/>
                <w:szCs w:val="21"/>
              </w:rPr>
              <w:t>本人已阅读并了解此次选调公告全部内容，上述所填写的情况和提供的相关材料、证件均真实、有效。</w:t>
            </w:r>
          </w:p>
          <w:p w:rsidR="004C6CF0" w:rsidRDefault="00D04424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报考人签名：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                          2022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年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月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日</w:t>
            </w:r>
          </w:p>
        </w:tc>
      </w:tr>
      <w:tr w:rsidR="004C6CF0">
        <w:trPr>
          <w:trHeight w:val="111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审查意见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ind w:firstLine="440"/>
              <w:jc w:val="lef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经审查，该同志符合选调条件，同意报考，有关证件材料</w:t>
            </w:r>
            <w:proofErr w:type="gramStart"/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待资格</w:t>
            </w:r>
            <w:proofErr w:type="gramEnd"/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和考核时进一步审查核实。</w:t>
            </w:r>
          </w:p>
          <w:p w:rsidR="004C6CF0" w:rsidRDefault="00D04424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审查人签名：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                             2022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年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月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Times New Roman" w:hint="eastAsia"/>
                <w:sz w:val="22"/>
                <w:szCs w:val="24"/>
              </w:rPr>
              <w:t>日</w:t>
            </w:r>
          </w:p>
        </w:tc>
      </w:tr>
      <w:tr w:rsidR="004C6CF0">
        <w:trPr>
          <w:trHeight w:val="71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D04424">
            <w:pPr>
              <w:snapToGrid w:val="0"/>
              <w:spacing w:line="320" w:lineRule="exact"/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2"/>
                <w:szCs w:val="24"/>
              </w:rPr>
              <w:t>备注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CF0" w:rsidRDefault="004C6CF0">
            <w:pPr>
              <w:snapToGrid w:val="0"/>
              <w:spacing w:line="320" w:lineRule="exact"/>
              <w:textAlignment w:val="baseline"/>
              <w:rPr>
                <w:rFonts w:ascii="仿宋_GB2312" w:eastAsia="仿宋_GB2312" w:hAnsi="仿宋_GB2312" w:cs="Times New Roman"/>
                <w:sz w:val="22"/>
                <w:szCs w:val="24"/>
              </w:rPr>
            </w:pPr>
          </w:p>
        </w:tc>
      </w:tr>
    </w:tbl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4C6CF0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</w:p>
    <w:p w:rsidR="004C6CF0" w:rsidRDefault="00D04424">
      <w:pPr>
        <w:snapToGrid w:val="0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4C6CF0" w:rsidRDefault="00D04424">
      <w:pPr>
        <w:snapToGrid w:val="0"/>
        <w:jc w:val="center"/>
        <w:textAlignment w:val="baseline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介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绍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hint="eastAsia"/>
          <w:sz w:val="44"/>
          <w:szCs w:val="44"/>
        </w:rPr>
        <w:t>信</w:t>
      </w:r>
    </w:p>
    <w:p w:rsidR="004C6CF0" w:rsidRDefault="00D04424">
      <w:pPr>
        <w:snapToGrid w:val="0"/>
        <w:spacing w:line="56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舒城县教育局：</w:t>
      </w:r>
    </w:p>
    <w:p w:rsidR="004C6CF0" w:rsidRDefault="00D04424">
      <w:pPr>
        <w:snapToGrid w:val="0"/>
        <w:spacing w:line="560" w:lineRule="exact"/>
        <w:ind w:firstLine="640"/>
        <w:jc w:val="lef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我单位教师姓名：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，性别：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，出生年月日：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</w:p>
    <w:p w:rsidR="004C6CF0" w:rsidRDefault="00D04424">
      <w:pPr>
        <w:snapToGrid w:val="0"/>
        <w:spacing w:line="560" w:lineRule="exact"/>
        <w:jc w:val="lef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日，身份证号码：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。全日制学历：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，毕业院校：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，所学专业：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，毕业时间：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月。入编时间：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月，</w:t>
      </w:r>
      <w:proofErr w:type="gramStart"/>
      <w:r>
        <w:rPr>
          <w:rFonts w:ascii="仿宋_GB2312" w:eastAsia="仿宋_GB2312" w:hAnsi="仿宋_GB2312" w:cs="Times New Roman" w:hint="eastAsia"/>
          <w:sz w:val="32"/>
          <w:szCs w:val="32"/>
        </w:rPr>
        <w:t>任教学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段和</w:t>
      </w:r>
      <w:r>
        <w:rPr>
          <w:rFonts w:ascii="仿宋_GB2312" w:eastAsia="仿宋_GB2312" w:hAnsi="仿宋_GB2312" w:cs="Times New Roman" w:hint="eastAsia"/>
          <w:sz w:val="32"/>
          <w:szCs w:val="32"/>
        </w:rPr>
        <w:t>学</w:t>
      </w:r>
      <w:r>
        <w:rPr>
          <w:rFonts w:ascii="仿宋_GB2312" w:eastAsia="仿宋_GB2312" w:hAnsi="仿宋_GB2312" w:cs="Times New Roman" w:hint="eastAsia"/>
          <w:sz w:val="32"/>
          <w:szCs w:val="32"/>
        </w:rPr>
        <w:t>科：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，教师资格层次：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，教师资格学科：</w:t>
      </w:r>
      <w:r>
        <w:rPr>
          <w:rFonts w:ascii="仿宋_GB2312" w:eastAsia="仿宋_GB2312" w:hAnsi="仿宋_GB2312" w:cs="Times New Roman" w:hint="eastAsia"/>
          <w:sz w:val="32"/>
          <w:szCs w:val="32"/>
          <w:u w:val="single" w:color="000000"/>
        </w:rPr>
        <w:t xml:space="preserve">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。该同志试用期已满，现为我校在编在岗正式教师。</w:t>
      </w:r>
    </w:p>
    <w:p w:rsidR="004C6CF0" w:rsidRDefault="00D04424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以上情况属实。经研究，同意其参加舒城县</w:t>
      </w:r>
      <w:r>
        <w:rPr>
          <w:rFonts w:ascii="仿宋_GB2312" w:eastAsia="仿宋_GB2312" w:hAnsi="仿宋_GB2312" w:cs="Times New Roman" w:hint="eastAsia"/>
          <w:sz w:val="32"/>
          <w:szCs w:val="32"/>
        </w:rPr>
        <w:t>2022</w:t>
      </w:r>
      <w:r>
        <w:rPr>
          <w:rFonts w:ascii="仿宋_GB2312" w:eastAsia="仿宋_GB2312" w:hAnsi="仿宋_GB2312" w:cs="Times New Roman" w:hint="eastAsia"/>
          <w:sz w:val="32"/>
          <w:szCs w:val="32"/>
        </w:rPr>
        <w:t>年县外教师选调考试。</w:t>
      </w:r>
    </w:p>
    <w:p w:rsidR="004C6CF0" w:rsidRDefault="004C6CF0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</w:p>
    <w:p w:rsidR="004C6CF0" w:rsidRDefault="00D04424">
      <w:pPr>
        <w:snapToGrid w:val="0"/>
        <w:spacing w:line="560" w:lineRule="exact"/>
        <w:ind w:firstLine="627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现工作单位意见（盖章）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</w:rPr>
        <w:t>教育主管部门意见（盖章）</w:t>
      </w:r>
    </w:p>
    <w:p w:rsidR="004C6CF0" w:rsidRDefault="00D04424">
      <w:pPr>
        <w:snapToGrid w:val="0"/>
        <w:spacing w:line="1500" w:lineRule="exact"/>
        <w:textAlignment w:val="baseline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Times New Roman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</w:rPr>
        <w:t>意见（盖章）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>编制部门意见（盖章）</w:t>
      </w:r>
    </w:p>
    <w:p w:rsidR="004C6CF0" w:rsidRDefault="00D04424">
      <w:pPr>
        <w:snapToGrid w:val="0"/>
        <w:spacing w:line="900" w:lineRule="exact"/>
        <w:ind w:firstLine="4800"/>
        <w:textAlignment w:val="baseline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   2022</w:t>
      </w:r>
      <w:r>
        <w:rPr>
          <w:rFonts w:ascii="仿宋_GB2312" w:eastAsia="仿宋_GB2312" w:hAnsi="仿宋_GB2312" w:cs="Times New Roman" w:hint="eastAsia"/>
          <w:sz w:val="32"/>
          <w:szCs w:val="32"/>
        </w:rPr>
        <w:t>年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</w:rPr>
        <w:t>月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Times New Roman" w:hint="eastAsia"/>
          <w:sz w:val="32"/>
          <w:szCs w:val="32"/>
        </w:rPr>
        <w:t>日</w:t>
      </w:r>
      <w:bookmarkEnd w:id="0"/>
    </w:p>
    <w:sectPr w:rsidR="004C6CF0">
      <w:endnotePr>
        <w:numFmt w:val="decimal"/>
      </w:endnotePr>
      <w:pgSz w:w="11906" w:h="16838"/>
      <w:pgMar w:top="1440" w:right="1588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53208E"/>
    <w:multiLevelType w:val="singleLevel"/>
    <w:tmpl w:val="0053208E"/>
    <w:lvl w:ilvl="0">
      <w:start w:val="5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0"/>
  <w:drawingGridVerticalSpacing w:val="156"/>
  <w:noPunctuationKerning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YTRjMzZjODNhOGFlNmVmMzJhZjc4MDU4MTVlMmEifQ=="/>
  </w:docVars>
  <w:rsids>
    <w:rsidRoot w:val="004C6CF0"/>
    <w:rsid w:val="004C6CF0"/>
    <w:rsid w:val="00785895"/>
    <w:rsid w:val="00D04424"/>
    <w:rsid w:val="021302DC"/>
    <w:rsid w:val="02B145F5"/>
    <w:rsid w:val="07DD0FE1"/>
    <w:rsid w:val="0C95096D"/>
    <w:rsid w:val="152A3DB8"/>
    <w:rsid w:val="15D40925"/>
    <w:rsid w:val="194E2F46"/>
    <w:rsid w:val="198A5412"/>
    <w:rsid w:val="1E186ACF"/>
    <w:rsid w:val="212174C4"/>
    <w:rsid w:val="364F3353"/>
    <w:rsid w:val="3ACE1B89"/>
    <w:rsid w:val="3BAD0643"/>
    <w:rsid w:val="428F6EC4"/>
    <w:rsid w:val="44272C77"/>
    <w:rsid w:val="46EC7752"/>
    <w:rsid w:val="4D2E0A2C"/>
    <w:rsid w:val="4DD85F43"/>
    <w:rsid w:val="51234F0B"/>
    <w:rsid w:val="56403BCC"/>
    <w:rsid w:val="57C9443E"/>
    <w:rsid w:val="64D16518"/>
    <w:rsid w:val="69755275"/>
    <w:rsid w:val="75651400"/>
    <w:rsid w:val="79FA78A6"/>
    <w:rsid w:val="7A5F53AF"/>
    <w:rsid w:val="7B5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 w:qFormat="1"/>
    <w:lsdException w:name="Strong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 w:cs="宋体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409</Characters>
  <Application>Microsoft Office Word</Application>
  <DocSecurity>0</DocSecurity>
  <Lines>34</Lines>
  <Paragraphs>30</Paragraphs>
  <ScaleCrop>false</ScaleCrop>
  <Company>微软中国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dddddd</cp:lastModifiedBy>
  <cp:revision>2</cp:revision>
  <cp:lastPrinted>2022-04-08T07:55:00Z</cp:lastPrinted>
  <dcterms:created xsi:type="dcterms:W3CDTF">2022-05-09T03:28:00Z</dcterms:created>
  <dcterms:modified xsi:type="dcterms:W3CDTF">2022-05-09T03:28:00Z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C936A014362E4DB6875A1681CF7933C3</vt:lpwstr>
  </property>
</Properties>
</file>