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sz w:val="36"/>
          <w:szCs w:val="32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2"/>
        </w:rPr>
        <w:t>宜宾市赵一曼纪念馆招聘临聘工作人员报名表</w:t>
      </w:r>
    </w:p>
    <w:bookmarkEnd w:id="0"/>
    <w:p>
      <w:pPr>
        <w:spacing w:line="500" w:lineRule="exact"/>
        <w:jc w:val="center"/>
        <w:rPr>
          <w:rFonts w:ascii="方正小标宋简体" w:hAnsi="宋体" w:eastAsia="方正小标宋简体"/>
          <w:bCs/>
          <w:sz w:val="28"/>
        </w:rPr>
      </w:pPr>
    </w:p>
    <w:tbl>
      <w:tblPr>
        <w:tblStyle w:val="3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100"/>
        <w:gridCol w:w="402"/>
        <w:gridCol w:w="587"/>
        <w:gridCol w:w="547"/>
        <w:gridCol w:w="604"/>
        <w:gridCol w:w="813"/>
        <w:gridCol w:w="314"/>
        <w:gridCol w:w="111"/>
        <w:gridCol w:w="426"/>
        <w:gridCol w:w="957"/>
        <w:gridCol w:w="602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</w:t>
            </w:r>
          </w:p>
        </w:tc>
        <w:tc>
          <w:tcPr>
            <w:tcW w:w="2636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所学专业</w:t>
            </w:r>
          </w:p>
        </w:tc>
        <w:tc>
          <w:tcPr>
            <w:tcW w:w="405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490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身高（</w:t>
            </w:r>
            <w:r>
              <w:rPr>
                <w:rFonts w:hint="default" w:ascii="仿宋_GB2312" w:hAnsi="宋体" w:eastAsia="仿宋_GB2312"/>
              </w:rPr>
              <w:t>cm</w:t>
            </w:r>
            <w:r>
              <w:rPr>
                <w:rFonts w:ascii="仿宋_GB2312" w:hAnsi="宋体" w:eastAsia="仿宋_GB2312"/>
              </w:rPr>
              <w:t>）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身份证号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联系电话（手机）</w:t>
            </w:r>
          </w:p>
        </w:tc>
        <w:tc>
          <w:tcPr>
            <w:tcW w:w="367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9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155" w:type="dxa"/>
            <w:gridSpan w:val="12"/>
            <w:vAlign w:val="top"/>
          </w:tcPr>
          <w:p>
            <w:pPr>
              <w:jc w:val="both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（包括学习经历和工作经历，学习经历从高中学历填起）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家庭成</w:t>
            </w:r>
            <w:r>
              <w:rPr>
                <w:rFonts w:hint="eastAsia" w:ascii="仿宋_GB2312" w:hAnsi="宋体" w:eastAsia="仿宋_GB2312"/>
              </w:rPr>
              <w:br w:type="textWrapping"/>
            </w:r>
            <w:r>
              <w:rPr>
                <w:rFonts w:hint="eastAsia" w:ascii="仿宋_GB2312" w:hAnsi="宋体" w:eastAsia="仿宋_GB2312"/>
              </w:rPr>
              <w:t>员情况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关系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所在单位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E4"/>
    <w:rsid w:val="007145E4"/>
    <w:rsid w:val="00F51D27"/>
    <w:rsid w:val="00FB64F6"/>
    <w:rsid w:val="00FF32B1"/>
    <w:rsid w:val="7D576E7A"/>
    <w:rsid w:val="BBD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123</Words>
  <Characters>124</Characters>
  <Lines>1</Lines>
  <Paragraphs>1</Paragraphs>
  <TotalTime>0</TotalTime>
  <ScaleCrop>false</ScaleCrop>
  <LinksUpToDate>false</LinksUpToDate>
  <CharactersWithSpaces>138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2022-03-31T15:26:00Z</dcterms:created>
  <dc:creator>胡晴立</dc:creator>
  <cp:lastModifiedBy>Administrator</cp:lastModifiedBy>
  <dcterms:modified xsi:type="dcterms:W3CDTF">2022-05-05T07:37:53Z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798E31C173A94EB79A3652CAFBA82E6F</vt:lpwstr>
  </property>
</Properties>
</file>