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中共台州市黄岩区委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部关于公开招聘编制外合同制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工作人员的公告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因工作需要，经研究决定面向全区公开招聘编制外合同制工作人员到我部工作。具体要求如下：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招聘计划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编制外合同制工作人员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（主要从事综合文字工作）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资格条件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1.思想政治素质好，事业心、责任感强，具有较好的管理能力、协调能力、文字能力和信息技术专业能力。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2.台州户籍，全日制普通高校大学本科及以上学历学位，专业不限，身体健康。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</w:t>
      </w:r>
      <w: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</w:rPr>
        <w:t>周岁以下（19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92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</w:t>
      </w:r>
      <w:r>
        <w:rPr>
          <w:rFonts w:ascii="仿宋_GB2312" w:hAnsi="宋体" w:eastAsia="仿宋_GB2312" w:cs="宋体"/>
          <w:kern w:val="0"/>
          <w:sz w:val="32"/>
          <w:szCs w:val="32"/>
        </w:rPr>
        <w:t>日以后出生）。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4.爱岗敬业，有较强的服务意识和奉献精神，品行端正，遵纪守法，无不良记录。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薪资待遇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1.录用后，试用期为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个月，试用期结束后考察合格者办理相关手续，并签订劳动合同，按规定缴纳“五险一金”。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2.工资按本单位编制外劳动合同用工工资</w:t>
      </w:r>
      <w:bookmarkStart w:id="1" w:name="_GoBack"/>
      <w:bookmarkEnd w:id="1"/>
      <w:r>
        <w:rPr>
          <w:rFonts w:hint="eastAsia" w:ascii="仿宋_GB2312" w:hAnsi="宋体" w:eastAsia="仿宋_GB2312" w:cs="宋体"/>
          <w:kern w:val="0"/>
          <w:sz w:val="32"/>
          <w:szCs w:val="32"/>
        </w:rPr>
        <w:t>标准执行。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招聘程序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1.报名时间：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600" w:lineRule="exact"/>
        <w:ind w:firstLine="643" w:firstLineChars="200"/>
        <w:rPr>
          <w:rFonts w:hint="eastAsia"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.报名方式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 w:val="0"/>
          <w:bCs w:val="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楷体_GB2312" w:eastAsia="仿宋_GB2312" w:cs="楷体_GB2312"/>
          <w:b w:val="0"/>
          <w:bCs w:val="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_GB2312" w:eastAsia="仿宋_GB2312" w:cs="楷体_GB2312"/>
          <w:b w:val="0"/>
          <w:bCs w:val="0"/>
          <w:spacing w:val="0"/>
          <w:sz w:val="32"/>
          <w:szCs w:val="32"/>
          <w:lang w:eastAsia="zh-CN"/>
        </w:rPr>
        <w:t>）现场报名地点为黄岩区委统战部（黄岩区行政大楼</w:t>
      </w:r>
      <w:r>
        <w:rPr>
          <w:rFonts w:hint="eastAsia" w:ascii="仿宋_GB2312" w:hAnsi="楷体_GB2312" w:eastAsia="仿宋_GB2312" w:cs="楷体_GB2312"/>
          <w:b w:val="0"/>
          <w:bCs w:val="0"/>
          <w:spacing w:val="0"/>
          <w:sz w:val="32"/>
          <w:szCs w:val="32"/>
          <w:lang w:val="en-US" w:eastAsia="zh-CN"/>
        </w:rPr>
        <w:t>1202室，联系电话84120906</w:t>
      </w:r>
      <w:r>
        <w:rPr>
          <w:rFonts w:hint="eastAsia" w:ascii="仿宋_GB2312" w:hAnsi="楷体_GB2312" w:eastAsia="仿宋_GB2312" w:cs="楷体_GB2312"/>
          <w:b w:val="0"/>
          <w:bCs w:val="0"/>
          <w:spacing w:val="0"/>
          <w:sz w:val="32"/>
          <w:szCs w:val="32"/>
          <w:lang w:eastAsia="zh-CN"/>
        </w:rPr>
        <w:t>）。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</w:rPr>
        <w:t>应聘人员携带《</w:t>
      </w:r>
      <w:r>
        <w:rPr>
          <w:rFonts w:hint="eastAsia" w:ascii="仿宋_GB2312" w:hAnsi="宋体" w:eastAsia="仿宋_GB2312"/>
          <w:b w:val="0"/>
          <w:bCs w:val="0"/>
          <w:spacing w:val="0"/>
          <w:sz w:val="32"/>
          <w:szCs w:val="32"/>
        </w:rPr>
        <w:t>黄岩区委</w:t>
      </w:r>
      <w:r>
        <w:rPr>
          <w:rFonts w:hint="eastAsia" w:ascii="仿宋_GB2312" w:hAnsi="宋体" w:eastAsia="仿宋_GB2312"/>
          <w:b w:val="0"/>
          <w:bCs w:val="0"/>
          <w:spacing w:val="0"/>
          <w:sz w:val="32"/>
          <w:szCs w:val="32"/>
          <w:lang w:eastAsia="zh-CN"/>
        </w:rPr>
        <w:t>统战</w:t>
      </w:r>
      <w:r>
        <w:rPr>
          <w:rFonts w:hint="eastAsia" w:ascii="仿宋_GB2312" w:hAnsi="宋体" w:eastAsia="仿宋_GB2312"/>
          <w:b w:val="0"/>
          <w:bCs w:val="0"/>
          <w:spacing w:val="0"/>
          <w:sz w:val="32"/>
          <w:szCs w:val="32"/>
        </w:rPr>
        <w:t>部公开招聘编制外合同制工作人员报名表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见附件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</w:rPr>
        <w:t>），以及身份证、学历证书等有关材料原件及复印件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一份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  <w:lang w:eastAsia="zh-CN"/>
        </w:rPr>
        <w:t>）网上报名通过电子邮箱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  <w:lang w:val="en-US" w:eastAsia="zh-CN"/>
        </w:rPr>
        <w:t>158777065@qq.com提交报名资料。请提交填写好的电子版</w:t>
      </w:r>
      <w:r>
        <w:rPr>
          <w:rFonts w:hint="eastAsia" w:ascii="仿宋_GB2312" w:hAnsi="宋体" w:eastAsia="仿宋_GB2312" w:cs="宋体"/>
          <w:b w:val="0"/>
          <w:bCs w:val="0"/>
          <w:spacing w:val="0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/>
          <w:b w:val="0"/>
          <w:bCs w:val="0"/>
          <w:spacing w:val="0"/>
          <w:sz w:val="32"/>
          <w:szCs w:val="32"/>
        </w:rPr>
        <w:t>黄岩区委</w:t>
      </w:r>
      <w:r>
        <w:rPr>
          <w:rFonts w:hint="eastAsia" w:ascii="仿宋_GB2312" w:hAnsi="宋体" w:eastAsia="仿宋_GB2312"/>
          <w:b w:val="0"/>
          <w:bCs w:val="0"/>
          <w:spacing w:val="0"/>
          <w:sz w:val="32"/>
          <w:szCs w:val="32"/>
          <w:lang w:eastAsia="zh-CN"/>
        </w:rPr>
        <w:t>统战</w:t>
      </w:r>
      <w:r>
        <w:rPr>
          <w:rFonts w:hint="eastAsia" w:ascii="仿宋_GB2312" w:hAnsi="宋体" w:eastAsia="仿宋_GB2312"/>
          <w:b w:val="0"/>
          <w:bCs w:val="0"/>
          <w:spacing w:val="0"/>
          <w:sz w:val="32"/>
          <w:szCs w:val="32"/>
        </w:rPr>
        <w:t>部公开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招聘编制外合同制工作人员报名表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eastAsia="zh-CN"/>
        </w:rPr>
        <w:t>（附上近期正面免冠彩色照片），本人身份证、学历学位证书等原件彩色扫描件。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.笔试和面试：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经资格审查，对符合条件的人员统一组织笔试、面试、体检，择优录用。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未尽事宜以中共台州市黄岩区委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统战</w:t>
      </w:r>
      <w:r>
        <w:rPr>
          <w:rFonts w:hint="eastAsia" w:ascii="仿宋_GB2312" w:hAnsi="仿宋_GB2312" w:eastAsia="仿宋_GB2312" w:cs="仿宋_GB2312"/>
          <w:sz w:val="32"/>
          <w:szCs w:val="32"/>
        </w:rPr>
        <w:t>部解释为准。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黄岩区委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eastAsia="zh-CN"/>
        </w:rPr>
        <w:t>统战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部公开招聘编制外合同制工作人员报名表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中共台州市黄岩区委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统战</w:t>
      </w:r>
      <w:r>
        <w:rPr>
          <w:rFonts w:hint="eastAsia" w:ascii="仿宋_GB2312" w:hAnsi="仿宋_GB2312" w:eastAsia="仿宋_GB2312" w:cs="仿宋_GB2312"/>
          <w:sz w:val="32"/>
          <w:szCs w:val="32"/>
        </w:rPr>
        <w:t>部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附件：</w:t>
      </w:r>
    </w:p>
    <w:p>
      <w:pPr>
        <w:pStyle w:val="8"/>
        <w:spacing w:line="600" w:lineRule="exact"/>
        <w:jc w:val="center"/>
        <w:rPr>
          <w:rFonts w:ascii="黑体" w:eastAsia="黑体"/>
          <w:bCs/>
          <w:color w:val="000000"/>
          <w:spacing w:val="-24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-24"/>
          <w:sz w:val="44"/>
          <w:szCs w:val="44"/>
        </w:rPr>
        <w:t>黄岩区委</w:t>
      </w:r>
      <w:r>
        <w:rPr>
          <w:rFonts w:hint="eastAsia" w:ascii="方正小标宋简体" w:eastAsia="方正小标宋简体"/>
          <w:bCs/>
          <w:color w:val="000000"/>
          <w:spacing w:val="-24"/>
          <w:sz w:val="44"/>
          <w:szCs w:val="44"/>
          <w:lang w:eastAsia="zh-CN"/>
        </w:rPr>
        <w:t>统战</w:t>
      </w:r>
      <w:r>
        <w:rPr>
          <w:rFonts w:hint="eastAsia" w:ascii="方正小标宋简体" w:eastAsia="方正小标宋简体"/>
          <w:bCs/>
          <w:color w:val="000000"/>
          <w:spacing w:val="-24"/>
          <w:sz w:val="44"/>
          <w:szCs w:val="44"/>
        </w:rPr>
        <w:t>部公开招聘编制外合同制工作人员报名表</w:t>
      </w:r>
    </w:p>
    <w:tbl>
      <w:tblPr>
        <w:tblStyle w:val="5"/>
        <w:tblW w:w="10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81"/>
        <w:gridCol w:w="59"/>
        <w:gridCol w:w="307"/>
        <w:gridCol w:w="308"/>
        <w:gridCol w:w="308"/>
        <w:gridCol w:w="246"/>
        <w:gridCol w:w="62"/>
        <w:gridCol w:w="308"/>
        <w:gridCol w:w="308"/>
        <w:gridCol w:w="254"/>
        <w:gridCol w:w="54"/>
        <w:gridCol w:w="308"/>
        <w:gridCol w:w="308"/>
        <w:gridCol w:w="309"/>
        <w:gridCol w:w="308"/>
        <w:gridCol w:w="308"/>
        <w:gridCol w:w="308"/>
        <w:gridCol w:w="211"/>
        <w:gridCol w:w="97"/>
        <w:gridCol w:w="308"/>
        <w:gridCol w:w="308"/>
        <w:gridCol w:w="308"/>
        <w:gridCol w:w="313"/>
        <w:gridCol w:w="802"/>
        <w:gridCol w:w="100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有何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全日制高校毕业院校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1"/>
              </w:rPr>
              <w:t>在职教育毕业院校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联系 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600" w:lineRule="exact"/>
      </w:pPr>
      <w:r>
        <w:rPr>
          <w:rFonts w:hint="eastAsia" w:cs="宋体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bookmarkStart w:id="0" w:name="_Hlk67056262"/>
      <w:r>
        <w:rPr>
          <w:rFonts w:hint="eastAsia" w:cs="宋体"/>
          <w:color w:val="000000"/>
          <w:kern w:val="0"/>
          <w:sz w:val="24"/>
        </w:rPr>
        <w:t>本表须认真、如实填写。如有弄虚作假，一经查实，取消资格。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442457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E2"/>
    <w:rsid w:val="0005078F"/>
    <w:rsid w:val="00070C96"/>
    <w:rsid w:val="00097B76"/>
    <w:rsid w:val="0017087D"/>
    <w:rsid w:val="001F5DB3"/>
    <w:rsid w:val="002661E9"/>
    <w:rsid w:val="002D6FBE"/>
    <w:rsid w:val="003165B6"/>
    <w:rsid w:val="00370128"/>
    <w:rsid w:val="00392D5B"/>
    <w:rsid w:val="00405E8D"/>
    <w:rsid w:val="00462E83"/>
    <w:rsid w:val="004D7A43"/>
    <w:rsid w:val="00540F8B"/>
    <w:rsid w:val="00554FE0"/>
    <w:rsid w:val="0055569D"/>
    <w:rsid w:val="005669AF"/>
    <w:rsid w:val="005B28BA"/>
    <w:rsid w:val="00604658"/>
    <w:rsid w:val="006131B2"/>
    <w:rsid w:val="00664281"/>
    <w:rsid w:val="00744A5E"/>
    <w:rsid w:val="007A05CA"/>
    <w:rsid w:val="008759BF"/>
    <w:rsid w:val="00981A38"/>
    <w:rsid w:val="009A2D79"/>
    <w:rsid w:val="00A40CEF"/>
    <w:rsid w:val="00A62601"/>
    <w:rsid w:val="00AE3A97"/>
    <w:rsid w:val="00B77998"/>
    <w:rsid w:val="00C24C0A"/>
    <w:rsid w:val="00C92055"/>
    <w:rsid w:val="00D069CC"/>
    <w:rsid w:val="00DA08B5"/>
    <w:rsid w:val="00E647FD"/>
    <w:rsid w:val="00F22CE2"/>
    <w:rsid w:val="00FC53B4"/>
    <w:rsid w:val="04BE0B34"/>
    <w:rsid w:val="1178239F"/>
    <w:rsid w:val="16212FFE"/>
    <w:rsid w:val="1AF04E2C"/>
    <w:rsid w:val="21166989"/>
    <w:rsid w:val="2A6B12C3"/>
    <w:rsid w:val="32B10968"/>
    <w:rsid w:val="336673F9"/>
    <w:rsid w:val="4063571D"/>
    <w:rsid w:val="47C9080F"/>
    <w:rsid w:val="590A3F11"/>
    <w:rsid w:val="673D5724"/>
    <w:rsid w:val="7CE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472</Words>
  <Characters>2693</Characters>
  <Lines>22</Lines>
  <Paragraphs>6</Paragraphs>
  <TotalTime>3</TotalTime>
  <ScaleCrop>false</ScaleCrop>
  <LinksUpToDate>false</LinksUpToDate>
  <CharactersWithSpaces>3159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2022-02-09T00:48:00Z</dcterms:created>
  <dc:creator>/</dc:creator>
  <cp:lastModifiedBy>悦色</cp:lastModifiedBy>
  <cp:lastPrinted>2022-04-24T07:40:00Z</cp:lastPrinted>
  <dcterms:modified xsi:type="dcterms:W3CDTF">2022-05-05T01:29:56Z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