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Y="2479"/>
        <w:tblW w:w="14316" w:type="dxa"/>
        <w:tblLook w:val="04A0"/>
      </w:tblPr>
      <w:tblGrid>
        <w:gridCol w:w="1104"/>
        <w:gridCol w:w="7103"/>
        <w:gridCol w:w="2273"/>
        <w:gridCol w:w="3836"/>
      </w:tblGrid>
      <w:tr w:rsidR="00800746" w:rsidTr="00800746">
        <w:trPr>
          <w:trHeight w:val="513"/>
        </w:trPr>
        <w:tc>
          <w:tcPr>
            <w:tcW w:w="1104" w:type="dxa"/>
            <w:vMerge w:val="restart"/>
            <w:vAlign w:val="center"/>
          </w:tcPr>
          <w:p w:rsidR="00800746" w:rsidRPr="00FF2F81" w:rsidRDefault="00800746" w:rsidP="00800746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FF2F81">
              <w:rPr>
                <w:rFonts w:ascii="仿宋_GB2312" w:eastAsia="仿宋_GB2312" w:hint="eastAsia"/>
                <w:b/>
                <w:sz w:val="28"/>
              </w:rPr>
              <w:t>试卷  类型</w:t>
            </w:r>
          </w:p>
        </w:tc>
        <w:tc>
          <w:tcPr>
            <w:tcW w:w="7103" w:type="dxa"/>
            <w:vMerge w:val="restart"/>
            <w:vAlign w:val="center"/>
          </w:tcPr>
          <w:p w:rsidR="00800746" w:rsidRPr="00FF2F81" w:rsidRDefault="00800746" w:rsidP="00800746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FF2F81">
              <w:rPr>
                <w:rFonts w:ascii="仿宋_GB2312" w:eastAsia="仿宋_GB2312" w:hint="eastAsia"/>
                <w:b/>
                <w:sz w:val="28"/>
              </w:rPr>
              <w:t>笔试岗位</w:t>
            </w:r>
          </w:p>
        </w:tc>
        <w:tc>
          <w:tcPr>
            <w:tcW w:w="6109" w:type="dxa"/>
            <w:gridSpan w:val="2"/>
            <w:vAlign w:val="center"/>
          </w:tcPr>
          <w:p w:rsidR="00800746" w:rsidRPr="00FF2F81" w:rsidRDefault="00800746" w:rsidP="00800746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FF2F81">
              <w:rPr>
                <w:rFonts w:ascii="仿宋_GB2312" w:eastAsia="仿宋_GB2312" w:hint="eastAsia"/>
                <w:b/>
                <w:sz w:val="28"/>
              </w:rPr>
              <w:t>笔试内容</w:t>
            </w:r>
          </w:p>
        </w:tc>
      </w:tr>
      <w:tr w:rsidR="00800746" w:rsidTr="00800746">
        <w:trPr>
          <w:trHeight w:val="320"/>
        </w:trPr>
        <w:tc>
          <w:tcPr>
            <w:tcW w:w="1104" w:type="dxa"/>
            <w:vMerge/>
            <w:vAlign w:val="center"/>
          </w:tcPr>
          <w:p w:rsidR="00800746" w:rsidRPr="00FF2F81" w:rsidRDefault="00800746" w:rsidP="00800746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7103" w:type="dxa"/>
            <w:vMerge/>
            <w:vAlign w:val="center"/>
          </w:tcPr>
          <w:p w:rsidR="00800746" w:rsidRPr="00FF2F81" w:rsidRDefault="00800746" w:rsidP="00800746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2273" w:type="dxa"/>
            <w:vAlign w:val="center"/>
          </w:tcPr>
          <w:p w:rsidR="00800746" w:rsidRPr="00FF2F81" w:rsidRDefault="00800746" w:rsidP="00800746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FF2F81">
              <w:rPr>
                <w:rFonts w:ascii="仿宋_GB2312" w:eastAsia="仿宋_GB2312" w:hint="eastAsia"/>
                <w:b/>
                <w:sz w:val="28"/>
              </w:rPr>
              <w:t>政治理论</w:t>
            </w:r>
          </w:p>
        </w:tc>
        <w:tc>
          <w:tcPr>
            <w:tcW w:w="3836" w:type="dxa"/>
            <w:vAlign w:val="center"/>
          </w:tcPr>
          <w:p w:rsidR="00800746" w:rsidRPr="00FF2F81" w:rsidRDefault="00800746" w:rsidP="00800746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FF2F81">
              <w:rPr>
                <w:rFonts w:ascii="仿宋_GB2312" w:eastAsia="仿宋_GB2312" w:hint="eastAsia"/>
                <w:b/>
                <w:sz w:val="28"/>
              </w:rPr>
              <w:t>专业知识</w:t>
            </w:r>
          </w:p>
        </w:tc>
      </w:tr>
      <w:tr w:rsidR="00800746" w:rsidTr="00800746">
        <w:trPr>
          <w:trHeight w:val="817"/>
        </w:trPr>
        <w:tc>
          <w:tcPr>
            <w:tcW w:w="1104" w:type="dxa"/>
            <w:vAlign w:val="center"/>
          </w:tcPr>
          <w:p w:rsidR="00800746" w:rsidRPr="00A758DA" w:rsidRDefault="00800746" w:rsidP="00800746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A758DA">
              <w:rPr>
                <w:rFonts w:ascii="仿宋_GB2312" w:eastAsia="仿宋_GB2312" w:hint="eastAsia"/>
                <w:b/>
                <w:sz w:val="28"/>
              </w:rPr>
              <w:t>A卷</w:t>
            </w:r>
          </w:p>
        </w:tc>
        <w:tc>
          <w:tcPr>
            <w:tcW w:w="7103" w:type="dxa"/>
            <w:vAlign w:val="center"/>
          </w:tcPr>
          <w:p w:rsidR="00800746" w:rsidRPr="001A7D9C" w:rsidRDefault="00800746" w:rsidP="00800746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文秘、文化宣传岗</w:t>
            </w:r>
            <w:r w:rsidRPr="001A7D9C">
              <w:rPr>
                <w:rFonts w:ascii="仿宋_GB2312" w:eastAsia="仿宋_GB2312" w:hint="eastAsia"/>
                <w:sz w:val="24"/>
              </w:rPr>
              <w:t>、党务干事、行政助理、综合管理部负责人</w:t>
            </w:r>
          </w:p>
        </w:tc>
        <w:tc>
          <w:tcPr>
            <w:tcW w:w="2273" w:type="dxa"/>
            <w:vMerge w:val="restart"/>
            <w:vAlign w:val="center"/>
          </w:tcPr>
          <w:p w:rsidR="00800746" w:rsidRPr="001A7D9C" w:rsidRDefault="00800746" w:rsidP="0080074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时事政治、政治理论</w:t>
            </w:r>
          </w:p>
        </w:tc>
        <w:tc>
          <w:tcPr>
            <w:tcW w:w="3836" w:type="dxa"/>
            <w:vAlign w:val="center"/>
          </w:tcPr>
          <w:p w:rsidR="00800746" w:rsidRPr="001A7D9C" w:rsidRDefault="00800746" w:rsidP="0080074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公文</w:t>
            </w:r>
            <w:r w:rsidRPr="001A7D9C">
              <w:rPr>
                <w:rFonts w:ascii="仿宋_GB2312" w:eastAsia="仿宋_GB2312" w:hint="eastAsia"/>
                <w:sz w:val="24"/>
              </w:rPr>
              <w:t>写作、</w:t>
            </w:r>
            <w:r>
              <w:rPr>
                <w:rFonts w:ascii="仿宋_GB2312" w:eastAsia="仿宋_GB2312" w:hint="eastAsia"/>
                <w:sz w:val="24"/>
              </w:rPr>
              <w:t>汉语言理解相关知识</w:t>
            </w:r>
          </w:p>
        </w:tc>
      </w:tr>
      <w:tr w:rsidR="00800746" w:rsidTr="00800746">
        <w:trPr>
          <w:trHeight w:val="513"/>
        </w:trPr>
        <w:tc>
          <w:tcPr>
            <w:tcW w:w="1104" w:type="dxa"/>
            <w:vAlign w:val="center"/>
          </w:tcPr>
          <w:p w:rsidR="00800746" w:rsidRPr="00A758DA" w:rsidRDefault="00800746" w:rsidP="00800746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A758DA">
              <w:rPr>
                <w:rFonts w:ascii="仿宋_GB2312" w:eastAsia="仿宋_GB2312" w:hint="eastAsia"/>
                <w:b/>
                <w:sz w:val="28"/>
              </w:rPr>
              <w:t>B卷</w:t>
            </w:r>
          </w:p>
        </w:tc>
        <w:tc>
          <w:tcPr>
            <w:tcW w:w="7103" w:type="dxa"/>
            <w:vAlign w:val="center"/>
          </w:tcPr>
          <w:p w:rsidR="00800746" w:rsidRPr="001A7D9C" w:rsidRDefault="00800746" w:rsidP="00800746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会计</w:t>
            </w:r>
            <w:r w:rsidRPr="001A7D9C">
              <w:rPr>
                <w:rFonts w:ascii="仿宋_GB2312" w:eastAsia="仿宋_GB2312" w:hint="eastAsia"/>
                <w:sz w:val="24"/>
              </w:rPr>
              <w:t>、统计、财务人员、出纳</w:t>
            </w:r>
          </w:p>
        </w:tc>
        <w:tc>
          <w:tcPr>
            <w:tcW w:w="2273" w:type="dxa"/>
            <w:vMerge/>
            <w:vAlign w:val="center"/>
          </w:tcPr>
          <w:p w:rsidR="00800746" w:rsidRPr="001A7D9C" w:rsidRDefault="00800746" w:rsidP="0080074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36" w:type="dxa"/>
            <w:vAlign w:val="center"/>
          </w:tcPr>
          <w:p w:rsidR="00800746" w:rsidRPr="001A7D9C" w:rsidRDefault="00800746" w:rsidP="0080074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A7D9C">
              <w:rPr>
                <w:rFonts w:ascii="仿宋_GB2312" w:eastAsia="仿宋_GB2312" w:hint="eastAsia"/>
                <w:sz w:val="24"/>
              </w:rPr>
              <w:t>会计</w:t>
            </w:r>
            <w:r>
              <w:rPr>
                <w:rFonts w:ascii="仿宋_GB2312" w:eastAsia="仿宋_GB2312" w:hint="eastAsia"/>
                <w:sz w:val="24"/>
              </w:rPr>
              <w:t>相关知识</w:t>
            </w:r>
          </w:p>
        </w:tc>
      </w:tr>
      <w:tr w:rsidR="00800746" w:rsidTr="00800746">
        <w:trPr>
          <w:trHeight w:val="539"/>
        </w:trPr>
        <w:tc>
          <w:tcPr>
            <w:tcW w:w="1104" w:type="dxa"/>
            <w:vAlign w:val="center"/>
          </w:tcPr>
          <w:p w:rsidR="00800746" w:rsidRPr="00A758DA" w:rsidRDefault="00800746" w:rsidP="00800746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A758DA">
              <w:rPr>
                <w:rFonts w:ascii="仿宋_GB2312" w:eastAsia="仿宋_GB2312" w:hint="eastAsia"/>
                <w:b/>
                <w:sz w:val="28"/>
              </w:rPr>
              <w:t>C卷</w:t>
            </w:r>
          </w:p>
        </w:tc>
        <w:tc>
          <w:tcPr>
            <w:tcW w:w="7103" w:type="dxa"/>
            <w:vAlign w:val="center"/>
          </w:tcPr>
          <w:p w:rsidR="00800746" w:rsidRPr="001A7D9C" w:rsidRDefault="00800746" w:rsidP="00800746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1A7D9C">
              <w:rPr>
                <w:rFonts w:ascii="仿宋_GB2312" w:eastAsia="仿宋_GB2312" w:hint="eastAsia"/>
                <w:sz w:val="24"/>
              </w:rPr>
              <w:t>金融投资岗、经营管理部负责人</w:t>
            </w:r>
          </w:p>
        </w:tc>
        <w:tc>
          <w:tcPr>
            <w:tcW w:w="2273" w:type="dxa"/>
            <w:vMerge/>
            <w:vAlign w:val="center"/>
          </w:tcPr>
          <w:p w:rsidR="00800746" w:rsidRPr="001A7D9C" w:rsidRDefault="00800746" w:rsidP="0080074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36" w:type="dxa"/>
            <w:vAlign w:val="center"/>
          </w:tcPr>
          <w:p w:rsidR="00800746" w:rsidRPr="001A7D9C" w:rsidRDefault="00800746" w:rsidP="0080074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金融、</w:t>
            </w:r>
            <w:r w:rsidRPr="001A7D9C">
              <w:rPr>
                <w:rFonts w:ascii="仿宋_GB2312" w:eastAsia="仿宋_GB2312" w:hint="eastAsia"/>
                <w:sz w:val="24"/>
              </w:rPr>
              <w:t>证券投资</w:t>
            </w:r>
            <w:r>
              <w:rPr>
                <w:rFonts w:ascii="仿宋_GB2312" w:eastAsia="仿宋_GB2312" w:hint="eastAsia"/>
                <w:sz w:val="24"/>
              </w:rPr>
              <w:t>相关知识</w:t>
            </w:r>
          </w:p>
        </w:tc>
      </w:tr>
      <w:tr w:rsidR="00800746" w:rsidTr="00800746">
        <w:trPr>
          <w:trHeight w:val="513"/>
        </w:trPr>
        <w:tc>
          <w:tcPr>
            <w:tcW w:w="1104" w:type="dxa"/>
            <w:vAlign w:val="center"/>
          </w:tcPr>
          <w:p w:rsidR="00800746" w:rsidRPr="00A758DA" w:rsidRDefault="00800746" w:rsidP="00800746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A758DA">
              <w:rPr>
                <w:rFonts w:ascii="仿宋_GB2312" w:eastAsia="仿宋_GB2312" w:hint="eastAsia"/>
                <w:b/>
                <w:sz w:val="28"/>
              </w:rPr>
              <w:t>D卷</w:t>
            </w:r>
          </w:p>
        </w:tc>
        <w:tc>
          <w:tcPr>
            <w:tcW w:w="7103" w:type="dxa"/>
            <w:vAlign w:val="center"/>
          </w:tcPr>
          <w:p w:rsidR="00800746" w:rsidRPr="001A7D9C" w:rsidRDefault="00800746" w:rsidP="00800746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1A7D9C">
              <w:rPr>
                <w:rFonts w:ascii="仿宋_GB2312" w:eastAsia="仿宋_GB2312" w:hint="eastAsia"/>
                <w:sz w:val="24"/>
              </w:rPr>
              <w:t>计算机信息技术员、计算机技术管理员、信息化管理岗、硬件技术工程师、软件运维技术工程师、</w:t>
            </w:r>
          </w:p>
        </w:tc>
        <w:tc>
          <w:tcPr>
            <w:tcW w:w="2273" w:type="dxa"/>
            <w:vMerge/>
            <w:vAlign w:val="center"/>
          </w:tcPr>
          <w:p w:rsidR="00800746" w:rsidRPr="001A7D9C" w:rsidRDefault="00800746" w:rsidP="0080074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36" w:type="dxa"/>
            <w:vAlign w:val="center"/>
          </w:tcPr>
          <w:p w:rsidR="00800746" w:rsidRPr="001A7D9C" w:rsidRDefault="00800746" w:rsidP="0080074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A7D9C">
              <w:rPr>
                <w:rFonts w:ascii="仿宋_GB2312" w:eastAsia="仿宋_GB2312" w:hint="eastAsia"/>
                <w:sz w:val="24"/>
              </w:rPr>
              <w:t>计算机</w:t>
            </w:r>
            <w:r>
              <w:rPr>
                <w:rFonts w:ascii="仿宋_GB2312" w:eastAsia="仿宋_GB2312" w:hint="eastAsia"/>
                <w:sz w:val="24"/>
              </w:rPr>
              <w:t>相关知识</w:t>
            </w:r>
          </w:p>
        </w:tc>
      </w:tr>
      <w:tr w:rsidR="00800746" w:rsidTr="00800746">
        <w:trPr>
          <w:trHeight w:val="539"/>
        </w:trPr>
        <w:tc>
          <w:tcPr>
            <w:tcW w:w="1104" w:type="dxa"/>
            <w:vAlign w:val="center"/>
          </w:tcPr>
          <w:p w:rsidR="00800746" w:rsidRPr="00A758DA" w:rsidRDefault="00800746" w:rsidP="00800746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A758DA">
              <w:rPr>
                <w:rFonts w:ascii="仿宋_GB2312" w:eastAsia="仿宋_GB2312" w:hint="eastAsia"/>
                <w:b/>
                <w:sz w:val="28"/>
              </w:rPr>
              <w:t>E卷</w:t>
            </w:r>
          </w:p>
        </w:tc>
        <w:tc>
          <w:tcPr>
            <w:tcW w:w="7103" w:type="dxa"/>
            <w:vAlign w:val="center"/>
          </w:tcPr>
          <w:p w:rsidR="00800746" w:rsidRPr="001A7D9C" w:rsidRDefault="00800746" w:rsidP="00800746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1A7D9C">
              <w:rPr>
                <w:rFonts w:ascii="仿宋_GB2312" w:eastAsia="仿宋_GB2312" w:hint="eastAsia"/>
                <w:sz w:val="24"/>
              </w:rPr>
              <w:t>水质检测员、项目管理（环境工程）、项目管理（固废）</w:t>
            </w:r>
          </w:p>
        </w:tc>
        <w:tc>
          <w:tcPr>
            <w:tcW w:w="2273" w:type="dxa"/>
            <w:vMerge/>
            <w:vAlign w:val="center"/>
          </w:tcPr>
          <w:p w:rsidR="00800746" w:rsidRPr="001A7D9C" w:rsidRDefault="00800746" w:rsidP="0080074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36" w:type="dxa"/>
            <w:vAlign w:val="center"/>
          </w:tcPr>
          <w:p w:rsidR="00800746" w:rsidRPr="001A7D9C" w:rsidRDefault="00800746" w:rsidP="0080074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化学\微生物学相关知识</w:t>
            </w:r>
          </w:p>
        </w:tc>
      </w:tr>
      <w:tr w:rsidR="00800746" w:rsidTr="00800746">
        <w:trPr>
          <w:trHeight w:val="513"/>
        </w:trPr>
        <w:tc>
          <w:tcPr>
            <w:tcW w:w="1104" w:type="dxa"/>
            <w:vAlign w:val="center"/>
          </w:tcPr>
          <w:p w:rsidR="00800746" w:rsidRPr="00A758DA" w:rsidRDefault="00800746" w:rsidP="00800746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A758DA">
              <w:rPr>
                <w:rFonts w:ascii="仿宋_GB2312" w:eastAsia="仿宋_GB2312" w:hint="eastAsia"/>
                <w:b/>
                <w:sz w:val="28"/>
              </w:rPr>
              <w:t>F卷</w:t>
            </w:r>
          </w:p>
        </w:tc>
        <w:tc>
          <w:tcPr>
            <w:tcW w:w="7103" w:type="dxa"/>
            <w:vAlign w:val="center"/>
          </w:tcPr>
          <w:p w:rsidR="00800746" w:rsidRPr="001A7D9C" w:rsidRDefault="00800746" w:rsidP="00800746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1A7D9C">
              <w:rPr>
                <w:rFonts w:ascii="仿宋_GB2312" w:eastAsia="仿宋_GB2312" w:hint="eastAsia"/>
                <w:sz w:val="24"/>
              </w:rPr>
              <w:t>勘察设计员、项目管理（给排水）、工程技术员</w:t>
            </w:r>
          </w:p>
        </w:tc>
        <w:tc>
          <w:tcPr>
            <w:tcW w:w="2273" w:type="dxa"/>
            <w:vMerge/>
            <w:vAlign w:val="center"/>
          </w:tcPr>
          <w:p w:rsidR="00800746" w:rsidRPr="001A7D9C" w:rsidRDefault="00800746" w:rsidP="0080074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36" w:type="dxa"/>
            <w:vAlign w:val="center"/>
          </w:tcPr>
          <w:p w:rsidR="00800746" w:rsidRPr="001A7D9C" w:rsidRDefault="00800746" w:rsidP="0080074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A7D9C">
              <w:rPr>
                <w:rFonts w:ascii="仿宋_GB2312" w:eastAsia="仿宋_GB2312" w:hint="eastAsia"/>
                <w:sz w:val="24"/>
              </w:rPr>
              <w:t>给排水</w:t>
            </w:r>
            <w:r>
              <w:rPr>
                <w:rFonts w:ascii="仿宋_GB2312" w:eastAsia="仿宋_GB2312" w:hint="eastAsia"/>
                <w:sz w:val="24"/>
              </w:rPr>
              <w:t>工程知识</w:t>
            </w:r>
          </w:p>
        </w:tc>
      </w:tr>
      <w:tr w:rsidR="00800746" w:rsidTr="00800746">
        <w:trPr>
          <w:trHeight w:val="539"/>
        </w:trPr>
        <w:tc>
          <w:tcPr>
            <w:tcW w:w="1104" w:type="dxa"/>
            <w:vAlign w:val="center"/>
          </w:tcPr>
          <w:p w:rsidR="00800746" w:rsidRPr="00A758DA" w:rsidRDefault="00800746" w:rsidP="00800746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A758DA">
              <w:rPr>
                <w:rFonts w:ascii="仿宋_GB2312" w:eastAsia="仿宋_GB2312" w:hint="eastAsia"/>
                <w:b/>
                <w:sz w:val="28"/>
              </w:rPr>
              <w:t>H卷</w:t>
            </w:r>
          </w:p>
        </w:tc>
        <w:tc>
          <w:tcPr>
            <w:tcW w:w="7103" w:type="dxa"/>
            <w:vAlign w:val="center"/>
          </w:tcPr>
          <w:p w:rsidR="00800746" w:rsidRPr="001A7D9C" w:rsidRDefault="00800746" w:rsidP="00800746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预算员、工程管理员、造价员</w:t>
            </w:r>
            <w:r w:rsidRPr="001A7D9C">
              <w:rPr>
                <w:rFonts w:ascii="仿宋_GB2312" w:eastAsia="仿宋_GB2312" w:hint="eastAsia"/>
                <w:sz w:val="24"/>
              </w:rPr>
              <w:t>、项目经理</w:t>
            </w:r>
          </w:p>
        </w:tc>
        <w:tc>
          <w:tcPr>
            <w:tcW w:w="2273" w:type="dxa"/>
            <w:vMerge/>
            <w:vAlign w:val="center"/>
          </w:tcPr>
          <w:p w:rsidR="00800746" w:rsidRPr="001A7D9C" w:rsidRDefault="00800746" w:rsidP="0080074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36" w:type="dxa"/>
            <w:vAlign w:val="center"/>
          </w:tcPr>
          <w:p w:rsidR="00800746" w:rsidRPr="001A7D9C" w:rsidRDefault="00800746" w:rsidP="0080074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造价和工程管理相关知识</w:t>
            </w:r>
          </w:p>
        </w:tc>
      </w:tr>
      <w:tr w:rsidR="00800746" w:rsidTr="00800746">
        <w:trPr>
          <w:trHeight w:val="539"/>
        </w:trPr>
        <w:tc>
          <w:tcPr>
            <w:tcW w:w="1104" w:type="dxa"/>
            <w:vAlign w:val="center"/>
          </w:tcPr>
          <w:p w:rsidR="00800746" w:rsidRPr="00A758DA" w:rsidRDefault="00800746" w:rsidP="00800746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A758DA">
              <w:rPr>
                <w:rFonts w:ascii="仿宋_GB2312" w:eastAsia="仿宋_GB2312" w:hint="eastAsia"/>
                <w:b/>
                <w:sz w:val="28"/>
              </w:rPr>
              <w:t>K卷</w:t>
            </w:r>
          </w:p>
        </w:tc>
        <w:tc>
          <w:tcPr>
            <w:tcW w:w="7103" w:type="dxa"/>
            <w:vAlign w:val="center"/>
          </w:tcPr>
          <w:p w:rsidR="00800746" w:rsidRPr="001A7D9C" w:rsidRDefault="00800746" w:rsidP="00800746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1A7D9C">
              <w:rPr>
                <w:rFonts w:ascii="仿宋_GB2312" w:eastAsia="仿宋_GB2312" w:hint="eastAsia"/>
                <w:sz w:val="24"/>
              </w:rPr>
              <w:t>电气工程技术员、技术管理员（二次供水）、中控调度员、新能源技术骨干</w:t>
            </w:r>
          </w:p>
        </w:tc>
        <w:tc>
          <w:tcPr>
            <w:tcW w:w="2273" w:type="dxa"/>
            <w:vMerge/>
            <w:vAlign w:val="center"/>
          </w:tcPr>
          <w:p w:rsidR="00800746" w:rsidRPr="001A7D9C" w:rsidRDefault="00800746" w:rsidP="0080074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36" w:type="dxa"/>
            <w:vAlign w:val="center"/>
          </w:tcPr>
          <w:p w:rsidR="00800746" w:rsidRPr="001A7D9C" w:rsidRDefault="00800746" w:rsidP="0080074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电路、电气、自动化相关知识</w:t>
            </w:r>
          </w:p>
        </w:tc>
      </w:tr>
      <w:tr w:rsidR="00800746" w:rsidTr="00800746">
        <w:trPr>
          <w:trHeight w:val="539"/>
        </w:trPr>
        <w:tc>
          <w:tcPr>
            <w:tcW w:w="1104" w:type="dxa"/>
            <w:vAlign w:val="center"/>
          </w:tcPr>
          <w:p w:rsidR="00800746" w:rsidRPr="00A758DA" w:rsidRDefault="00800746" w:rsidP="00800746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A758DA">
              <w:rPr>
                <w:rFonts w:ascii="仿宋_GB2312" w:eastAsia="仿宋_GB2312" w:hint="eastAsia"/>
                <w:b/>
                <w:sz w:val="28"/>
              </w:rPr>
              <w:t>L卷</w:t>
            </w:r>
          </w:p>
        </w:tc>
        <w:tc>
          <w:tcPr>
            <w:tcW w:w="7103" w:type="dxa"/>
            <w:vAlign w:val="center"/>
          </w:tcPr>
          <w:p w:rsidR="00800746" w:rsidRPr="001A7D9C" w:rsidRDefault="00800746" w:rsidP="00800746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1A7D9C">
              <w:rPr>
                <w:rFonts w:ascii="仿宋_GB2312" w:eastAsia="仿宋_GB2312" w:hint="eastAsia"/>
                <w:sz w:val="24"/>
              </w:rPr>
              <w:t>法务人员、监察员</w:t>
            </w:r>
          </w:p>
        </w:tc>
        <w:tc>
          <w:tcPr>
            <w:tcW w:w="2273" w:type="dxa"/>
            <w:vMerge/>
            <w:vAlign w:val="center"/>
          </w:tcPr>
          <w:p w:rsidR="00800746" w:rsidRPr="001A7D9C" w:rsidRDefault="00800746" w:rsidP="0080074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36" w:type="dxa"/>
            <w:vAlign w:val="center"/>
          </w:tcPr>
          <w:p w:rsidR="00800746" w:rsidRPr="001A7D9C" w:rsidRDefault="00800746" w:rsidP="0080074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A7D9C">
              <w:rPr>
                <w:rFonts w:ascii="仿宋_GB2312" w:eastAsia="仿宋_GB2312" w:hint="eastAsia"/>
                <w:sz w:val="24"/>
              </w:rPr>
              <w:t>公司法、经济法、证券法</w:t>
            </w:r>
            <w:r>
              <w:rPr>
                <w:rFonts w:ascii="仿宋_GB2312" w:eastAsia="仿宋_GB2312" w:hint="eastAsia"/>
                <w:sz w:val="24"/>
              </w:rPr>
              <w:t>相关知识</w:t>
            </w:r>
          </w:p>
        </w:tc>
      </w:tr>
      <w:tr w:rsidR="00800746" w:rsidTr="00800746">
        <w:trPr>
          <w:trHeight w:val="539"/>
        </w:trPr>
        <w:tc>
          <w:tcPr>
            <w:tcW w:w="1104" w:type="dxa"/>
            <w:vAlign w:val="center"/>
          </w:tcPr>
          <w:p w:rsidR="00800746" w:rsidRPr="00A758DA" w:rsidRDefault="00800746" w:rsidP="00800746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A758DA">
              <w:rPr>
                <w:rFonts w:ascii="仿宋_GB2312" w:eastAsia="仿宋_GB2312" w:hint="eastAsia"/>
                <w:b/>
                <w:sz w:val="28"/>
              </w:rPr>
              <w:t>M卷</w:t>
            </w:r>
          </w:p>
        </w:tc>
        <w:tc>
          <w:tcPr>
            <w:tcW w:w="7103" w:type="dxa"/>
            <w:vAlign w:val="center"/>
          </w:tcPr>
          <w:p w:rsidR="00800746" w:rsidRPr="001A7D9C" w:rsidRDefault="00800746" w:rsidP="00800746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1A7D9C">
              <w:rPr>
                <w:rFonts w:ascii="仿宋_GB2312" w:eastAsia="仿宋_GB2312" w:hint="eastAsia"/>
                <w:sz w:val="24"/>
              </w:rPr>
              <w:t>稽查员、市场业务经理、行政人事主管</w:t>
            </w:r>
          </w:p>
        </w:tc>
        <w:tc>
          <w:tcPr>
            <w:tcW w:w="2273" w:type="dxa"/>
            <w:vMerge/>
            <w:vAlign w:val="center"/>
          </w:tcPr>
          <w:p w:rsidR="00800746" w:rsidRPr="001A7D9C" w:rsidRDefault="00800746" w:rsidP="0080074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36" w:type="dxa"/>
            <w:vAlign w:val="center"/>
          </w:tcPr>
          <w:p w:rsidR="00800746" w:rsidRPr="001A7D9C" w:rsidRDefault="00800746" w:rsidP="0080074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A7D9C">
              <w:rPr>
                <w:rFonts w:ascii="仿宋_GB2312" w:eastAsia="仿宋_GB2312" w:hint="eastAsia"/>
                <w:sz w:val="24"/>
              </w:rPr>
              <w:t>管理学原理</w:t>
            </w:r>
          </w:p>
        </w:tc>
      </w:tr>
    </w:tbl>
    <w:p w:rsidR="00B23E2F" w:rsidRDefault="00A04E9C" w:rsidP="00800746">
      <w:pPr>
        <w:spacing w:line="360" w:lineRule="auto"/>
        <w:jc w:val="center"/>
        <w:rPr>
          <w:rFonts w:ascii="方正小标宋简体" w:eastAsia="方正小标宋简体" w:hAnsi="仿宋" w:cs="仿宋_GB2312" w:hint="eastAsia"/>
          <w:sz w:val="40"/>
          <w:szCs w:val="32"/>
        </w:rPr>
      </w:pPr>
      <w:r w:rsidRPr="00A04E9C">
        <w:rPr>
          <w:rFonts w:ascii="方正小标宋简体" w:eastAsia="方正小标宋简体" w:hAnsi="仿宋" w:cs="仿宋_GB2312" w:hint="eastAsia"/>
          <w:sz w:val="40"/>
          <w:szCs w:val="32"/>
        </w:rPr>
        <w:t>考试大纲及指南</w:t>
      </w:r>
    </w:p>
    <w:p w:rsidR="00800746" w:rsidRPr="00800746" w:rsidRDefault="00800746" w:rsidP="00800746">
      <w:pPr>
        <w:spacing w:line="360" w:lineRule="auto"/>
        <w:ind w:firstLine="420"/>
        <w:jc w:val="left"/>
        <w:rPr>
          <w:rFonts w:ascii="仿宋_GB2312" w:eastAsia="仿宋_GB2312" w:hint="eastAsia"/>
          <w:sz w:val="24"/>
        </w:rPr>
      </w:pPr>
      <w:r w:rsidRPr="00800746">
        <w:rPr>
          <w:rFonts w:ascii="仿宋_GB2312" w:eastAsia="仿宋_GB2312" w:hint="eastAsia"/>
          <w:sz w:val="24"/>
        </w:rPr>
        <w:t>特别说明:本大纲仅供参考</w:t>
      </w:r>
      <w:r>
        <w:rPr>
          <w:rFonts w:ascii="仿宋_GB2312" w:eastAsia="仿宋_GB2312" w:hint="eastAsia"/>
          <w:sz w:val="24"/>
        </w:rPr>
        <w:t>,属于指导线意见。</w:t>
      </w:r>
    </w:p>
    <w:sectPr w:rsidR="00800746" w:rsidRPr="00800746" w:rsidSect="00800746">
      <w:headerReference w:type="default" r:id="rId8"/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06B" w:rsidRDefault="00A8306B" w:rsidP="00B23E2F">
      <w:r>
        <w:separator/>
      </w:r>
    </w:p>
  </w:endnote>
  <w:endnote w:type="continuationSeparator" w:id="1">
    <w:p w:rsidR="00A8306B" w:rsidRDefault="00A8306B" w:rsidP="00B23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06B" w:rsidRDefault="00A8306B" w:rsidP="00B23E2F">
      <w:r>
        <w:separator/>
      </w:r>
    </w:p>
  </w:footnote>
  <w:footnote w:type="continuationSeparator" w:id="1">
    <w:p w:rsidR="00A8306B" w:rsidRDefault="00A8306B" w:rsidP="00B23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2F" w:rsidRDefault="00B23E2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cumentProtection w:edit="readOnly" w:formatting="1" w:enforcement="1" w:cryptProviderType="rsaFull" w:cryptAlgorithmClass="hash" w:cryptAlgorithmType="typeAny" w:cryptAlgorithmSid="4" w:cryptSpinCount="50000" w:hash="IataI+3cgL8/tCSGlB8x0fhuMVk=" w:salt="JLd9HcisAco+P+Xl61cRr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0A2"/>
    <w:rsid w:val="00086C97"/>
    <w:rsid w:val="000A2AF1"/>
    <w:rsid w:val="00110808"/>
    <w:rsid w:val="00126C34"/>
    <w:rsid w:val="001405A0"/>
    <w:rsid w:val="00164431"/>
    <w:rsid w:val="001A7D9C"/>
    <w:rsid w:val="001E5939"/>
    <w:rsid w:val="002400A4"/>
    <w:rsid w:val="00243BCD"/>
    <w:rsid w:val="00285062"/>
    <w:rsid w:val="002902AA"/>
    <w:rsid w:val="002A05A5"/>
    <w:rsid w:val="002A785A"/>
    <w:rsid w:val="002C2E01"/>
    <w:rsid w:val="00331ECD"/>
    <w:rsid w:val="00375216"/>
    <w:rsid w:val="00375898"/>
    <w:rsid w:val="00451DDB"/>
    <w:rsid w:val="00476C42"/>
    <w:rsid w:val="004A4271"/>
    <w:rsid w:val="004B59E3"/>
    <w:rsid w:val="00512CFD"/>
    <w:rsid w:val="00512EE0"/>
    <w:rsid w:val="00534A87"/>
    <w:rsid w:val="00547E3B"/>
    <w:rsid w:val="00561260"/>
    <w:rsid w:val="00562EB7"/>
    <w:rsid w:val="005D62A2"/>
    <w:rsid w:val="005E7410"/>
    <w:rsid w:val="006C0064"/>
    <w:rsid w:val="006D1019"/>
    <w:rsid w:val="006D4744"/>
    <w:rsid w:val="006F3BB5"/>
    <w:rsid w:val="0071314A"/>
    <w:rsid w:val="00766816"/>
    <w:rsid w:val="00770865"/>
    <w:rsid w:val="00794DB4"/>
    <w:rsid w:val="007A2AD1"/>
    <w:rsid w:val="007D2690"/>
    <w:rsid w:val="007F20A2"/>
    <w:rsid w:val="00800746"/>
    <w:rsid w:val="00804BF7"/>
    <w:rsid w:val="008635C5"/>
    <w:rsid w:val="008C4735"/>
    <w:rsid w:val="008F4329"/>
    <w:rsid w:val="00953D94"/>
    <w:rsid w:val="00970B46"/>
    <w:rsid w:val="009A31A9"/>
    <w:rsid w:val="009C7A44"/>
    <w:rsid w:val="00A04E9C"/>
    <w:rsid w:val="00A44D13"/>
    <w:rsid w:val="00A74242"/>
    <w:rsid w:val="00A758DA"/>
    <w:rsid w:val="00A8306B"/>
    <w:rsid w:val="00AB270B"/>
    <w:rsid w:val="00AD4D32"/>
    <w:rsid w:val="00AF656A"/>
    <w:rsid w:val="00B23E2F"/>
    <w:rsid w:val="00B97BE7"/>
    <w:rsid w:val="00BB685F"/>
    <w:rsid w:val="00BE0439"/>
    <w:rsid w:val="00BF2B2F"/>
    <w:rsid w:val="00C1413B"/>
    <w:rsid w:val="00C354C1"/>
    <w:rsid w:val="00CD77F2"/>
    <w:rsid w:val="00D0256C"/>
    <w:rsid w:val="00D032DC"/>
    <w:rsid w:val="00D2240B"/>
    <w:rsid w:val="00E17764"/>
    <w:rsid w:val="00E32E93"/>
    <w:rsid w:val="00F22D80"/>
    <w:rsid w:val="00F3426D"/>
    <w:rsid w:val="00F3500C"/>
    <w:rsid w:val="00FB4AC1"/>
    <w:rsid w:val="00FF2F81"/>
    <w:rsid w:val="58093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2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B23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B23E2F"/>
    <w:rPr>
      <w:color w:val="0000FF" w:themeColor="hyperlink"/>
      <w:u w:val="single"/>
    </w:rPr>
  </w:style>
  <w:style w:type="character" w:customStyle="1" w:styleId="Char">
    <w:name w:val="页眉 Char"/>
    <w:basedOn w:val="a0"/>
    <w:link w:val="a3"/>
    <w:qFormat/>
    <w:rsid w:val="00B23E2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22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22D80"/>
    <w:rPr>
      <w:rFonts w:ascii="Times New Roman" w:eastAsia="宋体" w:hAnsi="Times New Roman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8F43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143AE9-7B7D-492B-984A-AAB3F671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68</Words>
  <Characters>391</Characters>
  <Application>Microsoft Office Word</Application>
  <DocSecurity>8</DocSecurity>
  <Lines>3</Lines>
  <Paragraphs>1</Paragraphs>
  <ScaleCrop>false</ScaleCrop>
  <Company>赣州水务集团有限责任公司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卢忠武</cp:lastModifiedBy>
  <cp:revision>95</cp:revision>
  <cp:lastPrinted>2022-04-26T08:32:00Z</cp:lastPrinted>
  <dcterms:created xsi:type="dcterms:W3CDTF">2021-11-19T01:05:00Z</dcterms:created>
  <dcterms:modified xsi:type="dcterms:W3CDTF">2022-04-26T08:33:00Z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7F21F02BFFA8426FB617DCE71ADC1042</vt:lpwstr>
  </property>
</Properties>
</file>