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/>
          <w:spacing w:val="-6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pacing w:val="-6"/>
          <w:sz w:val="28"/>
          <w:szCs w:val="28"/>
          <w:lang w:eastAsia="zh-CN"/>
        </w:rPr>
        <w:t>附件</w:t>
      </w:r>
      <w:r>
        <w:rPr>
          <w:rFonts w:hint="eastAsia" w:ascii="宋体" w:hAnsi="宋体"/>
          <w:spacing w:val="-6"/>
          <w:sz w:val="28"/>
          <w:szCs w:val="28"/>
          <w:lang w:val="en-US" w:eastAsia="zh-CN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/>
          <w:spacing w:val="-6"/>
          <w:sz w:val="28"/>
          <w:szCs w:val="28"/>
        </w:rPr>
        <w:t>公开招聘龙门县县直机关事业单位</w:t>
      </w:r>
      <w:r>
        <w:rPr>
          <w:rFonts w:hint="eastAsia" w:ascii="宋体" w:hAnsi="宋体"/>
          <w:spacing w:val="-6"/>
          <w:sz w:val="28"/>
          <w:szCs w:val="28"/>
          <w:lang w:eastAsia="zh-CN"/>
        </w:rPr>
        <w:t>编外</w:t>
      </w:r>
      <w:r>
        <w:rPr>
          <w:rFonts w:hint="eastAsia" w:ascii="宋体" w:hAnsi="宋体"/>
          <w:spacing w:val="-6"/>
          <w:sz w:val="28"/>
          <w:szCs w:val="28"/>
        </w:rPr>
        <w:t>人员报名表</w:t>
      </w:r>
    </w:p>
    <w:p>
      <w:pPr>
        <w:spacing w:line="560" w:lineRule="exact"/>
        <w:rPr>
          <w:rFonts w:ascii="宋体"/>
          <w:spacing w:val="-6"/>
          <w:sz w:val="24"/>
        </w:rPr>
      </w:pPr>
      <w:r>
        <w:rPr>
          <w:rFonts w:hint="eastAsia" w:ascii="宋体" w:hAnsi="宋体"/>
          <w:spacing w:val="-18"/>
          <w:sz w:val="24"/>
        </w:rPr>
        <w:t>报考单位：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pacing w:val="-18"/>
          <w:sz w:val="24"/>
        </w:rPr>
        <w:t>报考岗位</w:t>
      </w:r>
      <w:r>
        <w:rPr>
          <w:rFonts w:hint="eastAsia" w:ascii="宋体" w:hAnsi="宋体"/>
          <w:spacing w:val="-6"/>
          <w:sz w:val="24"/>
        </w:rPr>
        <w:t>及代码：</w:t>
      </w:r>
    </w:p>
    <w:tbl>
      <w:tblPr>
        <w:tblStyle w:val="2"/>
        <w:tblpPr w:leftFromText="180" w:rightFromText="180" w:vertAnchor="text" w:horzAnchor="margin" w:tblpXSpec="center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省</w:t>
            </w:r>
            <w:r>
              <w:rPr>
                <w:rFonts w:ascii="仿宋_GB2312"/>
                <w:sz w:val="24"/>
              </w:rPr>
              <w:t xml:space="preserve">      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56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b/>
          <w:bCs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1800"/>
        <w:gridCol w:w="29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庭成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员及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社会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568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2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何特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长及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突出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06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71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</w:t>
            </w:r>
            <w:r>
              <w:rPr>
                <w:rFonts w:ascii="仿宋_GB2312"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97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、此表用蓝黑色钢笔填写，字迹要清楚；</w:t>
      </w:r>
    </w:p>
    <w:p>
      <w:pPr>
        <w:tabs>
          <w:tab w:val="left" w:pos="7020"/>
        </w:tabs>
        <w:ind w:firstLine="720" w:firstLineChars="3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、此表须如实填写，经审核发现与事实不符的，责任自负。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表格双面</w:t>
      </w:r>
      <w:r>
        <w:rPr>
          <w:rFonts w:hint="eastAsia" w:ascii="宋体" w:hAnsi="宋体"/>
          <w:sz w:val="24"/>
          <w:lang w:eastAsia="zh-CN"/>
        </w:rPr>
        <w:t>打</w:t>
      </w:r>
      <w:r>
        <w:rPr>
          <w:rFonts w:hint="eastAsia" w:ascii="宋体" w:hAnsi="宋体"/>
          <w:sz w:val="24"/>
        </w:rPr>
        <w:t>印</w:t>
      </w:r>
      <w:r>
        <w:rPr>
          <w:rFonts w:ascii="宋体" w:hAnsi="宋体"/>
          <w:sz w:val="24"/>
        </w:rPr>
        <w:t>)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AB"/>
    <w:rsid w:val="00021452"/>
    <w:rsid w:val="000371EF"/>
    <w:rsid w:val="00040D2F"/>
    <w:rsid w:val="00052B3F"/>
    <w:rsid w:val="000655ED"/>
    <w:rsid w:val="00080978"/>
    <w:rsid w:val="00097610"/>
    <w:rsid w:val="000A0893"/>
    <w:rsid w:val="000A7212"/>
    <w:rsid w:val="000A7473"/>
    <w:rsid w:val="000B12ED"/>
    <w:rsid w:val="000F7A00"/>
    <w:rsid w:val="00101489"/>
    <w:rsid w:val="00113B71"/>
    <w:rsid w:val="0013077D"/>
    <w:rsid w:val="00135FC9"/>
    <w:rsid w:val="00136B2A"/>
    <w:rsid w:val="00164E99"/>
    <w:rsid w:val="001B6D54"/>
    <w:rsid w:val="001C2FB7"/>
    <w:rsid w:val="001F7B9B"/>
    <w:rsid w:val="002035FB"/>
    <w:rsid w:val="00214331"/>
    <w:rsid w:val="002634E6"/>
    <w:rsid w:val="002641A7"/>
    <w:rsid w:val="00275B5A"/>
    <w:rsid w:val="002C527C"/>
    <w:rsid w:val="0031534E"/>
    <w:rsid w:val="00320C75"/>
    <w:rsid w:val="003A01E3"/>
    <w:rsid w:val="003C6CDF"/>
    <w:rsid w:val="003F5382"/>
    <w:rsid w:val="00415277"/>
    <w:rsid w:val="00424E3A"/>
    <w:rsid w:val="00427C0D"/>
    <w:rsid w:val="00467E70"/>
    <w:rsid w:val="004B6D4F"/>
    <w:rsid w:val="004F020A"/>
    <w:rsid w:val="00503C30"/>
    <w:rsid w:val="00517227"/>
    <w:rsid w:val="0052003B"/>
    <w:rsid w:val="005208BB"/>
    <w:rsid w:val="00532DDA"/>
    <w:rsid w:val="005400B0"/>
    <w:rsid w:val="005C77BA"/>
    <w:rsid w:val="006C0016"/>
    <w:rsid w:val="006C6C69"/>
    <w:rsid w:val="006D32A0"/>
    <w:rsid w:val="00705C51"/>
    <w:rsid w:val="00720718"/>
    <w:rsid w:val="007461F0"/>
    <w:rsid w:val="007512FA"/>
    <w:rsid w:val="00770AA1"/>
    <w:rsid w:val="00772FA4"/>
    <w:rsid w:val="00774D47"/>
    <w:rsid w:val="007C6EF2"/>
    <w:rsid w:val="007D7C6F"/>
    <w:rsid w:val="007F29FE"/>
    <w:rsid w:val="008037AF"/>
    <w:rsid w:val="0083696B"/>
    <w:rsid w:val="00846F6B"/>
    <w:rsid w:val="0085565B"/>
    <w:rsid w:val="00857144"/>
    <w:rsid w:val="00874246"/>
    <w:rsid w:val="008A50B6"/>
    <w:rsid w:val="008B12A4"/>
    <w:rsid w:val="008D6BF1"/>
    <w:rsid w:val="008D70AD"/>
    <w:rsid w:val="008F3CD2"/>
    <w:rsid w:val="00931B21"/>
    <w:rsid w:val="00944DB9"/>
    <w:rsid w:val="00954A7E"/>
    <w:rsid w:val="009667AF"/>
    <w:rsid w:val="00994AF5"/>
    <w:rsid w:val="009B629C"/>
    <w:rsid w:val="009F230A"/>
    <w:rsid w:val="009F5DB2"/>
    <w:rsid w:val="009F6B2B"/>
    <w:rsid w:val="00A5794B"/>
    <w:rsid w:val="00AB07F9"/>
    <w:rsid w:val="00AB77DD"/>
    <w:rsid w:val="00B160EC"/>
    <w:rsid w:val="00B241FB"/>
    <w:rsid w:val="00B32991"/>
    <w:rsid w:val="00B37361"/>
    <w:rsid w:val="00B57064"/>
    <w:rsid w:val="00B847BB"/>
    <w:rsid w:val="00BC4161"/>
    <w:rsid w:val="00BC44AA"/>
    <w:rsid w:val="00C03B08"/>
    <w:rsid w:val="00C603F7"/>
    <w:rsid w:val="00C648E8"/>
    <w:rsid w:val="00C7294F"/>
    <w:rsid w:val="00CA19AF"/>
    <w:rsid w:val="00CA7458"/>
    <w:rsid w:val="00CD302C"/>
    <w:rsid w:val="00CF3AF4"/>
    <w:rsid w:val="00CF48CA"/>
    <w:rsid w:val="00D231DE"/>
    <w:rsid w:val="00D70A46"/>
    <w:rsid w:val="00DA6863"/>
    <w:rsid w:val="00DA7C59"/>
    <w:rsid w:val="00DD6EC3"/>
    <w:rsid w:val="00DE7285"/>
    <w:rsid w:val="00DF0DCF"/>
    <w:rsid w:val="00DF4986"/>
    <w:rsid w:val="00E2409B"/>
    <w:rsid w:val="00E277E1"/>
    <w:rsid w:val="00E35148"/>
    <w:rsid w:val="00E372DC"/>
    <w:rsid w:val="00E60D6B"/>
    <w:rsid w:val="00ED3C65"/>
    <w:rsid w:val="00F07990"/>
    <w:rsid w:val="00F34EAB"/>
    <w:rsid w:val="00F8799C"/>
    <w:rsid w:val="00F92BB6"/>
    <w:rsid w:val="00FC1CEF"/>
    <w:rsid w:val="00FE6450"/>
    <w:rsid w:val="07897C04"/>
    <w:rsid w:val="0A6A1F80"/>
    <w:rsid w:val="0A833ED4"/>
    <w:rsid w:val="134F2AC9"/>
    <w:rsid w:val="14BD4ADE"/>
    <w:rsid w:val="1D7A59C0"/>
    <w:rsid w:val="43582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323</Characters>
  <Lines>77</Lines>
  <Paragraphs>68</Paragraphs>
  <TotalTime>5</TotalTime>
  <ScaleCrop>false</ScaleCrop>
  <LinksUpToDate>false</LinksUpToDate>
  <CharactersWithSpaces>431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2018-08-06T06:49:00Z</dcterms:created>
  <dc:creator>User</dc:creator>
  <cp:lastModifiedBy>如初</cp:lastModifiedBy>
  <cp:lastPrinted>2018-08-09T07:20:23Z</cp:lastPrinted>
  <dcterms:modified xsi:type="dcterms:W3CDTF">2022-04-22T03:15:20Z</dcterms:modified>
  <dc:title>公开招聘龙门县县直机关事业单位政府购买服务岗位人员报名表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2216EF8BDE554B5EA66C1DA9E7EB7D4C</vt:lpwstr>
  </property>
</Properties>
</file>