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附件1：                                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71"/>
        <w:gridCol w:w="519"/>
        <w:gridCol w:w="1186"/>
        <w:gridCol w:w="1079"/>
        <w:gridCol w:w="705"/>
        <w:gridCol w:w="300"/>
        <w:gridCol w:w="1170"/>
        <w:gridCol w:w="75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0" w:firstLineChars="400"/>
              <w:textAlignment w:val="auto"/>
              <w:outlineLvl w:val="9"/>
              <w:rPr>
                <w:rFonts w:hint="eastAsia" w:ascii="仿宋_GB2312"/>
                <w:spacing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</w:rPr>
              <w:t>中共青田县委统战部公开招聘编外工作人员报名表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报考单位：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一寸证件照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虚拟网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（短号）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（学习）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人郑重承诺</w:t>
            </w:r>
          </w:p>
        </w:tc>
        <w:tc>
          <w:tcPr>
            <w:tcW w:w="8566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000" w:firstLineChars="2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原用人单位意见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招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position w:val="-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意见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1.本表一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式一份；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</w:p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25E8"/>
    <w:rsid w:val="211F25E8"/>
    <w:rsid w:val="24577EFA"/>
    <w:rsid w:val="31D0495D"/>
    <w:rsid w:val="3E827D70"/>
    <w:rsid w:val="5EA902C3"/>
    <w:rsid w:val="615751F1"/>
    <w:rsid w:val="7A4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2021-09-10T23:17:00Z</dcterms:created>
  <dc:creator>天堂鸽</dc:creator>
  <cp:lastModifiedBy>.</cp:lastModifiedBy>
  <dcterms:modified xsi:type="dcterms:W3CDTF">2022-04-21T02:13:31Z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F9B0084A96F944DFABF767CBA9CB1536</vt:lpwstr>
  </property>
</Properties>
</file>