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3</w:t>
      </w:r>
    </w:p>
    <w:p>
      <w:pPr>
        <w:adjustRightInd w:val="0"/>
        <w:snapToGrid w:val="0"/>
        <w:spacing w:line="640" w:lineRule="exact"/>
        <w:jc w:val="center"/>
        <w:rPr>
          <w:rFonts w:hint="eastAsia" w:ascii="方正小标宋简体" w:hAnsi="方正小标宋简体" w:eastAsia="方正小标宋简体" w:cs="方正小标宋简体"/>
          <w:sz w:val="44"/>
          <w:szCs w:val="44"/>
        </w:rPr>
      </w:pPr>
      <w:bookmarkStart w:id="0" w:name="_Hlk100138651"/>
      <w:r>
        <w:rPr>
          <w:rFonts w:hint="eastAsia" w:ascii="方正小标宋简体" w:hAnsi="方正小标宋简体" w:eastAsia="方正小标宋简体" w:cs="方正小标宋简体"/>
          <w:sz w:val="44"/>
          <w:szCs w:val="44"/>
        </w:rPr>
        <w:t>2022年度新疆生产建设兵团</w:t>
      </w:r>
      <w:r>
        <w:rPr>
          <w:rFonts w:hint="eastAsia" w:ascii="方正小标宋简体" w:hAnsi="方正小标宋简体" w:eastAsia="方正小标宋简体" w:cs="方正小标宋简体"/>
          <w:sz w:val="44"/>
          <w:szCs w:val="44"/>
          <w:lang w:eastAsia="zh-CN"/>
        </w:rPr>
        <w:t>种子管理总站</w:t>
      </w:r>
      <w:r>
        <w:rPr>
          <w:rFonts w:hint="eastAsia" w:ascii="方正小标宋简体" w:hAnsi="方正小标宋简体" w:eastAsia="方正小标宋简体" w:cs="方正小标宋简体"/>
          <w:sz w:val="44"/>
          <w:szCs w:val="44"/>
        </w:rPr>
        <w:t>公开招聘事业单位工作人员诚信承诺书</w:t>
      </w:r>
    </w:p>
    <w:bookmarkEnd w:id="0"/>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本人已认真阅读《2022年度新疆生产建设兵团种子管理总站公开招聘事业单位工作人员公告》及相关规定，对报考人员证明义务和报考条件已充分知晓。在此本人郑重承诺：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1.本人</w:t>
      </w:r>
      <w:r>
        <w:rPr>
          <w:rFonts w:hint="eastAsia" w:ascii="仿宋_GB2312" w:hAnsi="Times New Roman" w:eastAsia="仿宋_GB2312"/>
          <w:sz w:val="32"/>
          <w:lang w:eastAsia="zh-CN"/>
        </w:rPr>
        <w:t>已</w:t>
      </w:r>
      <w:bookmarkStart w:id="1" w:name="_GoBack"/>
      <w:bookmarkEnd w:id="1"/>
      <w:r>
        <w:rPr>
          <w:rFonts w:hint="eastAsia" w:ascii="仿宋_GB2312" w:hAnsi="Times New Roman" w:eastAsia="仿宋_GB2312"/>
          <w:sz w:val="32"/>
        </w:rPr>
        <w:t>经符合本考试报名条件，填报和提交的所有信息均真实、准确、完整、有效，愿意承担虚假承诺的责任，并接受相应处理。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2.本人对招考过程中体检环节真实性负责，按照《公务员录用体检标准（试行）》全面配合招考单位开展体检工作，到岗后并积极配合体检复核，如存在不诚信行为，自愿接受相应处理。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3.本人对招考过程中考察环节的真实性负责，自觉提供关于政治思想、道德品质、能力素质、学习和工作表现、遵纪守法、廉洁自律以及是否需要回避等方面情况信息，配合招考单位做好考察工作。如存在不诚信行为，自愿接受相应处理。</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w:t>
      </w:r>
    </w:p>
    <w:p>
      <w:pPr>
        <w:spacing w:line="60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承诺人身份证件号：</w:t>
      </w:r>
    </w:p>
    <w:p>
      <w:pPr>
        <w:spacing w:line="600" w:lineRule="exact"/>
        <w:ind w:firstLine="640" w:firstLineChars="200"/>
        <w:rPr>
          <w:rFonts w:hint="eastAsia"/>
        </w:rPr>
      </w:pPr>
      <w:r>
        <w:rPr>
          <w:rFonts w:hint="eastAsia" w:ascii="仿宋_GB2312" w:hAnsi="Times New Roman" w:eastAsia="仿宋_GB2312"/>
          <w:sz w:val="32"/>
        </w:rPr>
        <w:t>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13A21"/>
    <w:rsid w:val="18FA7BF2"/>
    <w:rsid w:val="6851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378</Words>
  <Characters>387</Characters>
  <Lines>0</Lines>
  <Paragraphs>0</Paragraphs>
  <TotalTime>0</TotalTime>
  <ScaleCrop>false</ScaleCrop>
  <LinksUpToDate>false</LinksUpToDate>
  <CharactersWithSpaces>398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2022-04-12T09:33:00Z</dcterms:created>
  <dc:creator>Nan</dc:creator>
  <cp:lastModifiedBy>Nan</cp:lastModifiedBy>
  <dcterms:modified xsi:type="dcterms:W3CDTF">2022-04-12T10:06:42Z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045D73962D24489CA9BF9240C19B4320</vt:lpwstr>
  </property>
</Properties>
</file>