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46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439"/>
        <w:gridCol w:w="1161"/>
        <w:gridCol w:w="242"/>
        <w:gridCol w:w="1624"/>
        <w:gridCol w:w="734"/>
        <w:gridCol w:w="667"/>
        <w:gridCol w:w="19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宋体" w:eastAsia="方正小标宋简体" w:cs="黑体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ascii="Times New Roman" w:hAnsi="Times New Roman" w:eastAsia="宋体" w:cs="Times New Roman"/>
                <w:szCs w:val="24"/>
              </w:rPr>
              <w:br w:type="page"/>
            </w:r>
            <w:r>
              <w:rPr>
                <w:rFonts w:hint="eastAsia" w:ascii="方正小标宋简体" w:hAnsi="宋体" w:eastAsia="方正小标宋简体" w:cs="黑体"/>
                <w:color w:val="000000"/>
                <w:kern w:val="0"/>
                <w:sz w:val="44"/>
                <w:szCs w:val="44"/>
              </w:rPr>
              <w:t>寿光市城镇公益性岗位报名表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用人单位：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仿宋_GB2312"/>
                <w:bCs/>
                <w:color w:val="000000"/>
                <w:kern w:val="0"/>
                <w:sz w:val="24"/>
                <w:szCs w:val="24"/>
              </w:rPr>
              <w:t>个人基础信息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  <w:t>年    龄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18"/>
                <w:szCs w:val="15"/>
              </w:rPr>
              <w:t>就业创业证号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418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  <w:t>现 住 址</w:t>
            </w:r>
          </w:p>
        </w:tc>
        <w:tc>
          <w:tcPr>
            <w:tcW w:w="418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4187" w:type="pct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仿宋_GB2312"/>
                <w:bCs/>
                <w:color w:val="000000"/>
                <w:kern w:val="0"/>
                <w:sz w:val="24"/>
                <w:szCs w:val="24"/>
              </w:rPr>
              <w:t>家庭主要成员信息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7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6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  <w:t>工作单位/职位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仿宋_GB2312"/>
                <w:bCs/>
                <w:color w:val="000000"/>
                <w:kern w:val="0"/>
                <w:sz w:val="24"/>
                <w:szCs w:val="24"/>
              </w:rPr>
              <w:t>工作经历及特长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000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仿宋_GB2312"/>
                <w:bCs/>
                <w:color w:val="000000"/>
                <w:kern w:val="0"/>
                <w:sz w:val="24"/>
                <w:szCs w:val="24"/>
              </w:rPr>
              <w:t>申请事项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000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属于下列哪类公益性岗位的安置对象: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1、□城镇大龄登记失业人员；2、□城镇零就业家庭的成员；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本人已知晓城镇公益性岗位性质、相关政策，自愿申请公益性岗位并承诺：目前本人处于失业状态，未与任何单位签订《劳动合同》或形成事实劳动关系，未从事任何经营活动或事实的就业创业行为。所提供的信息真实准确，对因提供有关信息、证件不实或违反有关规定造成的后果，责任自负。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申请人签名：               　　　　　　　　　　　　　　　　　　　　　                                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　　  年     月     日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仿宋_GB2312"/>
                <w:bCs/>
                <w:color w:val="000000"/>
                <w:kern w:val="0"/>
                <w:sz w:val="24"/>
                <w:szCs w:val="24"/>
              </w:rPr>
              <w:t>审批情况</w:t>
            </w:r>
          </w:p>
        </w:tc>
        <w:tc>
          <w:tcPr>
            <w:tcW w:w="13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村（社区）意见：</w:t>
            </w: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 xml:space="preserve">           （盖章）</w:t>
            </w: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 xml:space="preserve">         年  月  日</w:t>
            </w:r>
          </w:p>
        </w:tc>
        <w:tc>
          <w:tcPr>
            <w:tcW w:w="139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镇（街区）意见：</w:t>
            </w: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（盖章）</w:t>
            </w:r>
          </w:p>
          <w:p>
            <w:pPr>
              <w:ind w:firstLine="960" w:firstLineChars="40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13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县（市、区）人社部门意见：</w:t>
            </w: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（盖章）</w:t>
            </w:r>
          </w:p>
          <w:p>
            <w:pPr>
              <w:ind w:firstLine="960" w:firstLineChars="40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E254C"/>
    <w:rsid w:val="35AE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2022-04-07T07:48:00Z</dcterms:created>
  <dc:creator>逍遥游</dc:creator>
  <cp:lastModifiedBy>逍遥游</cp:lastModifiedBy>
  <dcterms:modified xsi:type="dcterms:W3CDTF">2022-04-07T07:49:39Z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