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琼海市人民医院招聘考试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ind w:firstLine="562" w:firstLineChars="20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参加考试项目：</w:t>
      </w:r>
      <w:r>
        <w:rPr>
          <w:rFonts w:ascii="仿宋" w:hAnsi="仿宋" w:eastAsia="仿宋" w:cs="仿宋"/>
          <w:sz w:val="25"/>
          <w:szCs w:val="25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琼海市人民医院公开紧急招聘检验技师考试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  <w:bookmarkStart w:id="0" w:name="_GoBack"/>
      <w:bookmarkEnd w:id="0"/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境内，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境外等政府最新发布出现新增病例地区（适时调整）的人员有密切接触。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4498" w:firstLineChars="16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830FA3"/>
    <w:rsid w:val="0731722B"/>
    <w:rsid w:val="10BB5511"/>
    <w:rsid w:val="2CC343EC"/>
    <w:rsid w:val="2F1801E4"/>
    <w:rsid w:val="311A7AD1"/>
    <w:rsid w:val="53B25C26"/>
    <w:rsid w:val="55A37EDB"/>
    <w:rsid w:val="596A13D8"/>
    <w:rsid w:val="70065B47"/>
    <w:rsid w:val="7CFE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wjm</cp:lastModifiedBy>
  <cp:lastPrinted>2020-05-19T01:09:00Z</cp:lastPrinted>
  <dcterms:modified xsi:type="dcterms:W3CDTF">2022-04-02T09:31:07Z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_DocHome">
    <vt:r8>-2094434265</vt:r8>
  </property>
  <property fmtid="{D5CDD505-2E9C-101B-9397-08002B2CF9AE}" pid="4" name="ICV">
    <vt:lpwstr>9CD3B14E7C374927B0F60649ECE032DA</vt:lpwstr>
  </property>
</Properties>
</file>