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应届毕业生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承诺书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淄博市第一医院：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年应届毕业生</w:t>
      </w:r>
      <w:r>
        <w:rPr>
          <w:rFonts w:hint="eastAsia" w:ascii="仿宋_GB2312" w:eastAsia="仿宋_GB2312"/>
          <w:sz w:val="32"/>
          <w:szCs w:val="32"/>
          <w:lang w:eastAsia="zh-CN"/>
        </w:rPr>
        <w:t>，承诺于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2022年7月31日前取得毕业证书，承诺通过2022年</w:t>
      </w:r>
      <w:r>
        <w:rPr>
          <w:rFonts w:hint="eastAsia" w:ascii="仿宋_GB2312" w:hAnsi="仿宋GB2312" w:eastAsia="仿宋_GB2312" w:cs="仿宋GB2312"/>
          <w:color w:val="333333"/>
          <w:spacing w:val="8"/>
          <w:sz w:val="32"/>
          <w:szCs w:val="32"/>
        </w:rPr>
        <w:t>护士执业资格考试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如未实现上述承诺，本人同意取消本人的录用资格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承诺人（本人手写签名）：</w:t>
      </w: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2022-03-31T03:52:33Z</dcterms:created>
  <dc:creator>Administrator</dc:creator>
  <cp:lastModifiedBy>Administrator</cp:lastModifiedBy>
  <cp:lastPrinted>2022-03-31T05:56:33Z</cp:lastPrinted>
  <dcterms:modified xsi:type="dcterms:W3CDTF">2022-03-31T06:04:53Z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F854CF194CED4790BCF2CDF9CE9D558A</vt:lpwstr>
  </property>
</Properties>
</file>