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普集街道2022年度城乡公益性岗位</w:t>
      </w:r>
    </w:p>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《济南市人民政府办公厅关于印发济南市城乡公益性岗位扩容提质行动实施方案的通知》（济政办字〔2022〕5号）等</w:t>
      </w:r>
      <w:r>
        <w:rPr>
          <w:rFonts w:hint="eastAsia" w:ascii="仿宋_GB2312" w:hAnsi="仿宋" w:eastAsia="仿宋_GB2312"/>
          <w:sz w:val="32"/>
          <w:szCs w:val="32"/>
          <w:lang w:val="en-US" w:eastAsia="zh-CN"/>
        </w:rPr>
        <w:t>文件精神</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普集街道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办事处</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“章丘区城乡公益性岗位扩容提质行动”工作专班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rPr>
        <w:t>普集街道辖区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共计235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城镇公益性岗位</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其中：公共管理类岗位</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个，公共服务类岗位5个，社会事业类岗位1</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个，社会治理类6个；</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rPr>
        <w:t>200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，其中：村级事务综合岗</w:t>
      </w:r>
      <w:r>
        <w:rPr>
          <w:rFonts w:hint="eastAsia" w:ascii="Times New Roman" w:hAnsi="Times New Roman" w:eastAsia="仿宋_GB2312" w:cs="Times New Roman"/>
          <w:sz w:val="32"/>
          <w:szCs w:val="32"/>
          <w:lang w:val="en-US" w:eastAsia="zh-CN"/>
        </w:rPr>
        <w:t>103</w:t>
      </w:r>
      <w:r>
        <w:rPr>
          <w:rFonts w:hint="eastAsia" w:ascii="Times New Roman" w:hAnsi="Times New Roman" w:eastAsia="仿宋_GB2312" w:cs="Times New Roman"/>
          <w:sz w:val="32"/>
          <w:szCs w:val="32"/>
        </w:rPr>
        <w:t>个，生态环境</w:t>
      </w:r>
      <w:r>
        <w:rPr>
          <w:rFonts w:hint="eastAsia" w:ascii="Times New Roman" w:hAnsi="Times New Roman" w:eastAsia="仿宋_GB2312" w:cs="Times New Roman"/>
          <w:sz w:val="32"/>
          <w:szCs w:val="32"/>
          <w:lang w:val="en-US" w:eastAsia="zh-CN"/>
        </w:rPr>
        <w:t>治理</w:t>
      </w:r>
      <w:r>
        <w:rPr>
          <w:rFonts w:hint="eastAsia" w:ascii="Times New Roman" w:hAnsi="Times New Roman" w:eastAsia="仿宋_GB2312" w:cs="Times New Roman"/>
          <w:sz w:val="32"/>
          <w:szCs w:val="32"/>
        </w:rPr>
        <w:t>岗</w:t>
      </w:r>
      <w:r>
        <w:rPr>
          <w:rFonts w:hint="eastAsia" w:ascii="Times New Roman" w:hAnsi="Times New Roman" w:eastAsia="仿宋_GB2312" w:cs="Times New Roman"/>
          <w:sz w:val="32"/>
          <w:szCs w:val="32"/>
          <w:lang w:val="en-US" w:eastAsia="zh-CN"/>
        </w:rPr>
        <w:t>97</w:t>
      </w:r>
      <w:r>
        <w:rPr>
          <w:rFonts w:hint="eastAsia" w:ascii="Times New Roman" w:hAnsi="Times New Roman" w:eastAsia="仿宋_GB2312" w:cs="Times New Roman"/>
          <w:sz w:val="32"/>
          <w:szCs w:val="32"/>
        </w:rPr>
        <w:t>个。</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（1）岗位名称：村级事务综合岗</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rPr>
        <w:t>10</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rPr>
        <w:t>10</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人。</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w:t>
      </w:r>
      <w:r>
        <w:rPr>
          <w:rFonts w:hint="eastAsia" w:ascii="Times New Roman" w:hAnsi="Times New Roman" w:eastAsia="仿宋_GB2312" w:cs="Times New Roman"/>
          <w:sz w:val="32"/>
          <w:szCs w:val="32"/>
          <w:lang w:val="en-US" w:eastAsia="zh-CN"/>
        </w:rPr>
        <w:t>有劳动能力的、能适应岗位工作要求的</w:t>
      </w:r>
      <w:r>
        <w:rPr>
          <w:rFonts w:ascii="Times New Roman" w:hAnsi="Times New Roman" w:eastAsia="仿宋_GB2312" w:cs="Times New Roman"/>
          <w:sz w:val="32"/>
          <w:szCs w:val="32"/>
        </w:rPr>
        <w:t>群体。具有良好的</w:t>
      </w:r>
      <w:r>
        <w:rPr>
          <w:rFonts w:hint="eastAsia" w:ascii="Times New Roman" w:hAnsi="Times New Roman" w:eastAsia="仿宋_GB2312" w:cs="Times New Roman"/>
          <w:sz w:val="32"/>
          <w:szCs w:val="32"/>
          <w:lang w:val="en-US" w:eastAsia="zh-CN"/>
        </w:rPr>
        <w:t>组织沟通协调</w:t>
      </w:r>
      <w:r>
        <w:rPr>
          <w:rFonts w:ascii="Times New Roman" w:hAnsi="Times New Roman" w:eastAsia="仿宋_GB2312" w:cs="Times New Roman"/>
          <w:sz w:val="32"/>
          <w:szCs w:val="32"/>
        </w:rPr>
        <w:t>能力，工作认真负责，</w:t>
      </w:r>
      <w:r>
        <w:rPr>
          <w:rFonts w:hint="eastAsia" w:ascii="Times New Roman" w:hAnsi="Times New Roman" w:eastAsia="仿宋_GB2312" w:cs="Times New Roman"/>
          <w:sz w:val="32"/>
          <w:szCs w:val="32"/>
        </w:rPr>
        <w:t>群众威信高，</w:t>
      </w:r>
      <w:r>
        <w:rPr>
          <w:rFonts w:ascii="Times New Roman" w:hAnsi="Times New Roman" w:eastAsia="仿宋_GB2312" w:cs="Times New Roman"/>
          <w:sz w:val="32"/>
          <w:szCs w:val="32"/>
        </w:rPr>
        <w:t>身体健康，</w:t>
      </w:r>
      <w:r>
        <w:rPr>
          <w:rFonts w:hint="eastAsia" w:ascii="Times New Roman" w:hAnsi="Times New Roman" w:eastAsia="仿宋_GB2312" w:cs="Times New Roman"/>
          <w:kern w:val="2"/>
          <w:sz w:val="32"/>
          <w:szCs w:val="32"/>
        </w:rPr>
        <w:t>无不良社会信用记录、无涉黑涉恶、违法违纪等行为</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公益性及村务服务工作经历</w:t>
      </w:r>
      <w:r>
        <w:rPr>
          <w:rFonts w:ascii="Times New Roman" w:hAnsi="Times New Roman" w:eastAsia="仿宋_GB2312" w:cs="Times New Roman"/>
          <w:sz w:val="32"/>
          <w:szCs w:val="32"/>
        </w:rPr>
        <w:t>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安排，主要做好</w:t>
      </w:r>
      <w:r>
        <w:rPr>
          <w:rFonts w:hint="eastAsia" w:ascii="Times New Roman" w:hAnsi="Times New Roman" w:eastAsia="仿宋_GB2312" w:cs="Times New Roman"/>
          <w:sz w:val="32"/>
          <w:szCs w:val="32"/>
        </w:rPr>
        <w:t>政策宣传、就业和社保、养老护理、幼儿托管、课后服务、扶残助残、乡村网格员、基层调解、新时代文明实践站（所）管理服务、卫生防疫、场所建设、农技推广、公共设施管护、农田基础设施管护、道路管护、水利管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人居环境整治</w:t>
      </w:r>
      <w:r>
        <w:rPr>
          <w:rFonts w:hint="eastAsia" w:ascii="Times New Roman" w:hAnsi="Times New Roman" w:eastAsia="仿宋_GB2312" w:cs="Times New Roman"/>
          <w:sz w:val="32"/>
          <w:szCs w:val="32"/>
        </w:rPr>
        <w:t>等方面工作并做好村两委安排的其他工作。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（2）岗位名称：生态环境</w:t>
      </w:r>
      <w:r>
        <w:rPr>
          <w:rFonts w:hint="eastAsia" w:ascii="楷体_GB2312" w:hAnsi="Times New Roman" w:eastAsia="楷体_GB2312" w:cs="Times New Roman"/>
          <w:sz w:val="32"/>
          <w:szCs w:val="32"/>
          <w:lang w:val="en-US" w:eastAsia="zh-CN"/>
        </w:rPr>
        <w:t>治理</w:t>
      </w:r>
      <w:r>
        <w:rPr>
          <w:rFonts w:hint="eastAsia" w:ascii="楷体_GB2312" w:hAnsi="Times New Roman" w:eastAsia="楷体_GB2312" w:cs="Times New Roman"/>
          <w:sz w:val="32"/>
          <w:szCs w:val="32"/>
        </w:rPr>
        <w:t>岗</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w:t>
      </w:r>
      <w:r>
        <w:rPr>
          <w:rFonts w:hint="eastAsia" w:ascii="Times New Roman" w:hAnsi="Times New Roman" w:eastAsia="仿宋_GB2312" w:cs="Times New Roman"/>
          <w:sz w:val="32"/>
          <w:szCs w:val="32"/>
          <w:lang w:val="en-US" w:eastAsia="zh-CN"/>
        </w:rPr>
        <w:t>有劳动能力的、能适应岗位工作要求的</w:t>
      </w:r>
      <w:r>
        <w:rPr>
          <w:rFonts w:ascii="Times New Roman" w:hAnsi="Times New Roman" w:eastAsia="仿宋_GB2312" w:cs="Times New Roman"/>
          <w:sz w:val="32"/>
          <w:szCs w:val="32"/>
        </w:rPr>
        <w:t>群体。具有良好的</w:t>
      </w:r>
      <w:r>
        <w:rPr>
          <w:rFonts w:hint="eastAsia" w:ascii="Times New Roman" w:hAnsi="Times New Roman" w:eastAsia="仿宋_GB2312" w:cs="Times New Roman"/>
          <w:sz w:val="32"/>
          <w:szCs w:val="32"/>
          <w:lang w:val="en-US" w:eastAsia="zh-CN"/>
        </w:rPr>
        <w:t>组织沟通协调</w:t>
      </w:r>
      <w:r>
        <w:rPr>
          <w:rFonts w:ascii="Times New Roman" w:hAnsi="Times New Roman" w:eastAsia="仿宋_GB2312" w:cs="Times New Roman"/>
          <w:sz w:val="32"/>
          <w:szCs w:val="32"/>
        </w:rPr>
        <w:t>能力</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有较强的</w:t>
      </w:r>
      <w:r>
        <w:rPr>
          <w:rFonts w:hint="eastAsia" w:ascii="Times New Roman" w:hAnsi="Times New Roman" w:eastAsia="仿宋_GB2312" w:cs="Times New Roman"/>
          <w:sz w:val="32"/>
          <w:szCs w:val="32"/>
          <w:lang w:val="en-US" w:eastAsia="zh-CN"/>
        </w:rPr>
        <w:t>环保</w:t>
      </w:r>
      <w:r>
        <w:rPr>
          <w:rFonts w:ascii="Times New Roman" w:hAnsi="Times New Roman" w:eastAsia="仿宋_GB2312" w:cs="Times New Roman"/>
          <w:sz w:val="32"/>
          <w:szCs w:val="32"/>
        </w:rPr>
        <w:t>意识，工作认真负责，</w:t>
      </w:r>
      <w:r>
        <w:rPr>
          <w:rFonts w:hint="eastAsia" w:ascii="Times New Roman" w:hAnsi="Times New Roman" w:eastAsia="仿宋_GB2312" w:cs="Times New Roman"/>
          <w:sz w:val="32"/>
          <w:szCs w:val="32"/>
        </w:rPr>
        <w:t>群众威信高，</w:t>
      </w:r>
      <w:r>
        <w:rPr>
          <w:rFonts w:ascii="Times New Roman" w:hAnsi="Times New Roman" w:eastAsia="仿宋_GB2312" w:cs="Times New Roman"/>
          <w:sz w:val="32"/>
          <w:szCs w:val="32"/>
        </w:rPr>
        <w:t>身体健康，</w:t>
      </w:r>
      <w:r>
        <w:rPr>
          <w:rFonts w:hint="eastAsia" w:ascii="Times New Roman" w:hAnsi="Times New Roman" w:eastAsia="仿宋_GB2312" w:cs="Times New Roman"/>
          <w:kern w:val="2"/>
          <w:sz w:val="32"/>
          <w:szCs w:val="32"/>
        </w:rPr>
        <w:t>无不良社会信用记录、无涉黑涉恶、违法违纪等行为</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公益性及村务服务工作经历</w:t>
      </w:r>
      <w:r>
        <w:rPr>
          <w:rFonts w:ascii="Times New Roman" w:hAnsi="Times New Roman" w:eastAsia="仿宋_GB2312" w:cs="Times New Roman"/>
          <w:sz w:val="32"/>
          <w:szCs w:val="32"/>
        </w:rPr>
        <w:t>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岗位职责：服从村“两委”管理和安排，主要</w:t>
      </w:r>
      <w:r>
        <w:rPr>
          <w:rFonts w:hint="eastAsia" w:ascii="Times New Roman" w:hAnsi="Times New Roman" w:eastAsia="仿宋_GB2312" w:cs="Times New Roman"/>
          <w:sz w:val="32"/>
          <w:szCs w:val="32"/>
          <w:lang w:val="en-US" w:eastAsia="zh-CN"/>
        </w:rPr>
        <w:t>做好人居</w:t>
      </w:r>
      <w:r>
        <w:rPr>
          <w:rFonts w:hint="eastAsia" w:ascii="Times New Roman" w:hAnsi="Times New Roman" w:eastAsia="仿宋_GB2312" w:cs="Times New Roman"/>
          <w:sz w:val="32"/>
          <w:szCs w:val="32"/>
        </w:rPr>
        <w:t>环境</w:t>
      </w:r>
      <w:r>
        <w:rPr>
          <w:rFonts w:hint="eastAsia" w:ascii="Times New Roman" w:hAnsi="Times New Roman" w:eastAsia="仿宋_GB2312" w:cs="Times New Roman"/>
          <w:sz w:val="32"/>
          <w:szCs w:val="32"/>
          <w:lang w:val="en-US" w:eastAsia="zh-CN"/>
        </w:rPr>
        <w:t>整治</w:t>
      </w:r>
      <w:r>
        <w:rPr>
          <w:rFonts w:hint="eastAsia" w:ascii="Times New Roman" w:hAnsi="Times New Roman" w:eastAsia="仿宋_GB2312" w:cs="Times New Roman"/>
          <w:sz w:val="32"/>
          <w:szCs w:val="32"/>
        </w:rPr>
        <w:t>、国土治理、护林绿化、村容保洁、防火禁烧、治安联防</w:t>
      </w:r>
      <w:r>
        <w:rPr>
          <w:rFonts w:ascii="Times New Roman" w:hAnsi="Times New Roman" w:eastAsia="仿宋_GB2312" w:cs="Times New Roman"/>
          <w:sz w:val="32"/>
          <w:szCs w:val="32"/>
        </w:rPr>
        <w:t>等工作；宣传贯彻国家关于环境保护</w:t>
      </w:r>
      <w:r>
        <w:rPr>
          <w:rFonts w:hint="eastAsia" w:ascii="Times New Roman" w:hAnsi="Times New Roman" w:eastAsia="仿宋_GB2312" w:cs="Times New Roman"/>
          <w:sz w:val="32"/>
          <w:szCs w:val="32"/>
        </w:rPr>
        <w:t>、国土治理等方面</w:t>
      </w:r>
      <w:r>
        <w:rPr>
          <w:rFonts w:ascii="Times New Roman" w:hAnsi="Times New Roman" w:eastAsia="仿宋_GB2312" w:cs="Times New Roman"/>
          <w:sz w:val="32"/>
          <w:szCs w:val="32"/>
        </w:rPr>
        <w:t>的相关法律、法规、政策，引导群众自觉提高环境保护意识，做好防火宣传和预防工作</w:t>
      </w:r>
      <w:r>
        <w:rPr>
          <w:rFonts w:hint="eastAsia" w:ascii="Times New Roman" w:hAnsi="Times New Roman" w:eastAsia="仿宋_GB2312" w:cs="Times New Roman"/>
          <w:sz w:val="32"/>
          <w:szCs w:val="32"/>
        </w:rPr>
        <w:t>并做好村两委安排的其他工作</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rPr>
          <w:rFonts w:hint="eastAsia" w:ascii="楷体_GB2312" w:hAnsi="Times New Roman" w:eastAsia="楷体_GB2312" w:cs="Times New Roman"/>
          <w:sz w:val="32"/>
          <w:szCs w:val="32"/>
          <w:shd w:val="clear" w:color="auto" w:fill="FFFFFF"/>
        </w:rPr>
      </w:pPr>
    </w:p>
    <w:p>
      <w:pPr>
        <w:pStyle w:val="4"/>
        <w:widowControl/>
        <w:shd w:val="clear" w:color="auto" w:fill="FFFFFF"/>
        <w:spacing w:beforeAutospacing="0" w:afterAutospacing="0" w:line="600" w:lineRule="exact"/>
        <w:ind w:firstLine="320" w:firstLineChars="1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p>
    <w:p>
      <w:pPr>
        <w:pStyle w:val="4"/>
        <w:widowControl/>
        <w:shd w:val="clear" w:color="auto" w:fill="FFFFFF"/>
        <w:spacing w:beforeAutospacing="0" w:afterAutospacing="0" w:line="600" w:lineRule="exact"/>
        <w:ind w:firstLine="645"/>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岗位：公共管理类</w:t>
      </w:r>
    </w:p>
    <w:p>
      <w:pPr>
        <w:pStyle w:val="4"/>
        <w:widowControl/>
        <w:numPr>
          <w:ilvl w:val="0"/>
          <w:numId w:val="1"/>
        </w:numPr>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岗位名称:安全保卫岗</w:t>
      </w:r>
    </w:p>
    <w:p>
      <w:pPr>
        <w:pStyle w:val="4"/>
        <w:widowControl/>
        <w:numPr>
          <w:ilvl w:val="0"/>
          <w:numId w:val="0"/>
        </w:numPr>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岗位</w:t>
      </w:r>
      <w:r>
        <w:rPr>
          <w:rFonts w:hint="eastAsia" w:ascii="Times New Roman" w:hAnsi="Times New Roman" w:eastAsia="仿宋_GB2312" w:cs="Times New Roman"/>
          <w:sz w:val="32"/>
          <w:szCs w:val="32"/>
        </w:rPr>
        <w:t>①</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街道办事处办公驻</w:t>
      </w:r>
      <w:r>
        <w:rPr>
          <w:rFonts w:hint="eastAsia" w:ascii="Times New Roman" w:hAnsi="Times New Roman" w:eastAsia="仿宋_GB2312" w:cs="Times New Roman"/>
          <w:kern w:val="2"/>
          <w:sz w:val="32"/>
          <w:szCs w:val="32"/>
          <w:lang w:val="en-US" w:eastAsia="zh-CN"/>
        </w:rPr>
        <w:t>地安全保卫岗；岗位</w:t>
      </w:r>
      <w:r>
        <w:rPr>
          <w:rFonts w:hint="eastAsia" w:ascii="Times New Roman" w:hAnsi="Times New Roman" w:eastAsia="仿宋_GB2312" w:cs="Times New Roman"/>
          <w:sz w:val="32"/>
          <w:szCs w:val="32"/>
        </w:rPr>
        <w:t>②</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章丘第一支抗日武装纪念馆</w:t>
      </w:r>
      <w:r>
        <w:rPr>
          <w:rFonts w:hint="eastAsia" w:ascii="Times New Roman" w:hAnsi="Times New Roman" w:eastAsia="仿宋_GB2312" w:cs="Times New Roman"/>
          <w:kern w:val="2"/>
          <w:sz w:val="32"/>
          <w:szCs w:val="32"/>
          <w:lang w:val="en-US" w:eastAsia="zh-CN"/>
        </w:rPr>
        <w:t>安全保卫岗</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9</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9</w:t>
      </w:r>
      <w:r>
        <w:rPr>
          <w:rFonts w:ascii="Times New Roman" w:hAnsi="Times New Roman" w:eastAsia="仿宋_GB2312" w:cs="Times New Roman"/>
          <w:kern w:val="2"/>
          <w:sz w:val="32"/>
          <w:szCs w:val="32"/>
        </w:rPr>
        <w:t>人。</w:t>
      </w:r>
      <w:r>
        <w:rPr>
          <w:rFonts w:hint="eastAsia" w:ascii="Times New Roman" w:hAnsi="Times New Roman" w:eastAsia="仿宋_GB2312" w:cs="Times New Roman"/>
          <w:kern w:val="2"/>
          <w:sz w:val="32"/>
          <w:szCs w:val="32"/>
          <w:lang w:val="en-US" w:eastAsia="zh-CN"/>
        </w:rPr>
        <w:t>岗位</w:t>
      </w:r>
      <w:r>
        <w:rPr>
          <w:rFonts w:hint="eastAsia" w:ascii="Times New Roman" w:hAnsi="Times New Roman" w:eastAsia="仿宋_GB2312" w:cs="Times New Roman"/>
          <w:sz w:val="32"/>
          <w:szCs w:val="32"/>
        </w:rPr>
        <w:t>①</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街道办事处办公驻地</w:t>
      </w:r>
      <w:r>
        <w:rPr>
          <w:rFonts w:hint="eastAsia" w:ascii="Times New Roman" w:hAnsi="Times New Roman" w:eastAsia="仿宋_GB2312" w:cs="Times New Roman"/>
          <w:kern w:val="2"/>
          <w:sz w:val="32"/>
          <w:szCs w:val="32"/>
          <w:lang w:val="en-US" w:eastAsia="zh-CN"/>
        </w:rPr>
        <w:t>7</w:t>
      </w:r>
      <w:r>
        <w:rPr>
          <w:rFonts w:hint="eastAsia" w:ascii="Times New Roman" w:hAnsi="Times New Roman" w:eastAsia="仿宋_GB2312" w:cs="Times New Roman"/>
          <w:kern w:val="2"/>
          <w:sz w:val="32"/>
          <w:szCs w:val="32"/>
        </w:rPr>
        <w:t>个，</w:t>
      </w:r>
      <w:r>
        <w:rPr>
          <w:rFonts w:hint="eastAsia" w:ascii="Times New Roman" w:hAnsi="Times New Roman" w:eastAsia="仿宋_GB2312" w:cs="Times New Roman"/>
          <w:kern w:val="2"/>
          <w:sz w:val="32"/>
          <w:szCs w:val="32"/>
          <w:lang w:val="en-US" w:eastAsia="zh-CN"/>
        </w:rPr>
        <w:t>岗位</w:t>
      </w:r>
      <w:r>
        <w:rPr>
          <w:rFonts w:hint="eastAsia" w:ascii="Times New Roman" w:hAnsi="Times New Roman" w:eastAsia="仿宋_GB2312" w:cs="Times New Roman"/>
          <w:sz w:val="32"/>
          <w:szCs w:val="32"/>
        </w:rPr>
        <w:t>②</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章丘第一支抗日武装纪念馆2个。</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rPr>
        <w:t>具有章丘区</w:t>
      </w:r>
      <w:r>
        <w:rPr>
          <w:rFonts w:ascii="Times New Roman" w:hAnsi="Times New Roman" w:eastAsia="仿宋_GB2312" w:cs="Times New Roman"/>
          <w:kern w:val="2"/>
          <w:sz w:val="32"/>
          <w:szCs w:val="32"/>
        </w:rPr>
        <w:t>户籍</w:t>
      </w:r>
      <w:r>
        <w:rPr>
          <w:rFonts w:hint="eastAsia" w:ascii="Times New Roman" w:hAnsi="Times New Roman" w:eastAsia="仿宋_GB2312" w:cs="Times New Roman"/>
          <w:kern w:val="2"/>
          <w:sz w:val="32"/>
          <w:szCs w:val="32"/>
          <w:lang w:val="en-US" w:eastAsia="zh-CN"/>
        </w:rPr>
        <w:t>或</w:t>
      </w:r>
      <w:r>
        <w:rPr>
          <w:rFonts w:ascii="Times New Roman" w:hAnsi="Times New Roman" w:eastAsia="仿宋_GB2312" w:cs="Times New Roman"/>
          <w:kern w:val="2"/>
          <w:sz w:val="32"/>
          <w:szCs w:val="32"/>
        </w:rPr>
        <w:t>长期在</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辖区</w:t>
      </w:r>
      <w:r>
        <w:rPr>
          <w:rFonts w:hint="eastAsia" w:ascii="Times New Roman" w:hAnsi="Times New Roman" w:eastAsia="仿宋_GB2312" w:cs="Times New Roman"/>
          <w:kern w:val="2"/>
          <w:sz w:val="32"/>
          <w:szCs w:val="32"/>
        </w:rPr>
        <w:t>内</w:t>
      </w:r>
      <w:r>
        <w:rPr>
          <w:rFonts w:ascii="Times New Roman" w:hAnsi="Times New Roman" w:eastAsia="仿宋_GB2312" w:cs="Times New Roman"/>
          <w:kern w:val="2"/>
          <w:sz w:val="32"/>
          <w:szCs w:val="32"/>
        </w:rPr>
        <w:t>居住的城镇零就业家庭人员、城镇大龄失业人员（女性45周岁以上、男性55周岁以上至法定退休年龄）等群体。</w:t>
      </w:r>
      <w:r>
        <w:rPr>
          <w:rFonts w:hint="eastAsia" w:ascii="Times New Roman" w:hAnsi="Times New Roman" w:eastAsia="仿宋_GB2312" w:cs="Times New Roman"/>
          <w:kern w:val="2"/>
          <w:sz w:val="32"/>
          <w:szCs w:val="32"/>
        </w:rPr>
        <w:t>爱岗敬业、</w:t>
      </w:r>
      <w:r>
        <w:rPr>
          <w:rFonts w:ascii="Times New Roman" w:hAnsi="Times New Roman" w:eastAsia="仿宋_GB2312" w:cs="Times New Roman"/>
          <w:kern w:val="2"/>
          <w:sz w:val="32"/>
          <w:szCs w:val="32"/>
        </w:rPr>
        <w:t>工作认真负责</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有较强的</w:t>
      </w:r>
      <w:r>
        <w:rPr>
          <w:rFonts w:hint="eastAsia" w:ascii="Times New Roman" w:hAnsi="Times New Roman" w:eastAsia="仿宋_GB2312" w:cs="Times New Roman"/>
          <w:kern w:val="2"/>
          <w:sz w:val="32"/>
          <w:szCs w:val="32"/>
        </w:rPr>
        <w:t>安全意识</w:t>
      </w:r>
      <w:r>
        <w:rPr>
          <w:rFonts w:ascii="Times New Roman" w:hAnsi="Times New Roman" w:eastAsia="仿宋_GB2312" w:cs="Times New Roman"/>
          <w:kern w:val="2"/>
          <w:sz w:val="32"/>
          <w:szCs w:val="32"/>
        </w:rPr>
        <w:t>和协调能力</w:t>
      </w:r>
      <w:r>
        <w:rPr>
          <w:rFonts w:hint="eastAsia" w:ascii="Times New Roman" w:hAnsi="Times New Roman" w:eastAsia="仿宋_GB2312" w:cs="Times New Roman"/>
          <w:kern w:val="2"/>
          <w:sz w:val="32"/>
          <w:szCs w:val="32"/>
        </w:rPr>
        <w:t>；遵纪守法、品行端正、</w:t>
      </w:r>
      <w:r>
        <w:rPr>
          <w:rFonts w:ascii="Times New Roman" w:hAnsi="Times New Roman" w:eastAsia="仿宋_GB2312" w:cs="Times New Roman"/>
          <w:kern w:val="2"/>
          <w:sz w:val="32"/>
          <w:szCs w:val="32"/>
        </w:rPr>
        <w:t>身体健康，</w:t>
      </w:r>
      <w:r>
        <w:rPr>
          <w:rFonts w:hint="eastAsia" w:ascii="Times New Roman" w:hAnsi="Times New Roman" w:eastAsia="仿宋_GB2312" w:cs="Times New Roman"/>
          <w:kern w:val="2"/>
          <w:sz w:val="32"/>
          <w:szCs w:val="32"/>
        </w:rPr>
        <w:t>作风正派、无不良社会信用记录、无涉黑涉恶、违法违纪等行为</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需夜间值班</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退役军人或</w:t>
      </w:r>
      <w:r>
        <w:rPr>
          <w:rFonts w:ascii="Times New Roman" w:hAnsi="Times New Roman" w:eastAsia="仿宋_GB2312" w:cs="Times New Roman"/>
          <w:kern w:val="2"/>
          <w:sz w:val="32"/>
          <w:szCs w:val="32"/>
        </w:rPr>
        <w:t>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③</w:t>
      </w:r>
      <w:r>
        <w:rPr>
          <w:rFonts w:hint="eastAsia" w:ascii="Times New Roman" w:hAnsi="Times New Roman" w:eastAsia="仿宋_GB2312" w:cs="Times New Roman"/>
          <w:kern w:val="2"/>
          <w:sz w:val="32"/>
          <w:szCs w:val="32"/>
        </w:rPr>
        <w:t>岗位职责：（1）服从街道办事处的统一</w:t>
      </w:r>
      <w:r>
        <w:rPr>
          <w:rFonts w:ascii="Times New Roman" w:hAnsi="Times New Roman" w:eastAsia="仿宋_GB2312" w:cs="Times New Roman"/>
          <w:sz w:val="32"/>
          <w:szCs w:val="32"/>
        </w:rPr>
        <w:t>管理和安排</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rPr>
        <w:t>主要从事街道办事处的治安保卫等工作同时做好街道办事处安排的其他工作。（2）服从街道办事处的统一管理和安排，主要从事章丘第一支抗日武装纪念馆的治安保卫等工作同时做好街道办事处安排的其他工作。</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2、岗位名称：新时代文明实践</w:t>
      </w:r>
      <w:r>
        <w:rPr>
          <w:rFonts w:hint="eastAsia" w:ascii="Times New Roman" w:hAnsi="Times New Roman" w:eastAsia="仿宋_GB2312" w:cs="Times New Roman"/>
          <w:kern w:val="2"/>
          <w:sz w:val="32"/>
          <w:szCs w:val="32"/>
          <w:lang w:val="en-US" w:eastAsia="zh-CN"/>
        </w:rPr>
        <w:t>讲解</w:t>
      </w:r>
      <w:r>
        <w:rPr>
          <w:rFonts w:hint="eastAsia" w:ascii="Times New Roman" w:hAnsi="Times New Roman" w:eastAsia="仿宋_GB2312" w:cs="Times New Roman"/>
          <w:kern w:val="2"/>
          <w:sz w:val="32"/>
          <w:szCs w:val="32"/>
        </w:rPr>
        <w:t>岗</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2</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2</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rPr>
        <w:t>具有章丘区</w:t>
      </w:r>
      <w:r>
        <w:rPr>
          <w:rFonts w:ascii="Times New Roman" w:hAnsi="Times New Roman" w:eastAsia="仿宋_GB2312" w:cs="Times New Roman"/>
          <w:kern w:val="2"/>
          <w:sz w:val="32"/>
          <w:szCs w:val="32"/>
        </w:rPr>
        <w:t>户籍</w:t>
      </w:r>
      <w:r>
        <w:rPr>
          <w:rFonts w:hint="eastAsia" w:ascii="Times New Roman" w:hAnsi="Times New Roman" w:eastAsia="仿宋_GB2312" w:cs="Times New Roman"/>
          <w:kern w:val="2"/>
          <w:sz w:val="32"/>
          <w:szCs w:val="32"/>
          <w:lang w:val="en-US" w:eastAsia="zh-CN"/>
        </w:rPr>
        <w:t>或</w:t>
      </w:r>
      <w:r>
        <w:rPr>
          <w:rFonts w:ascii="Times New Roman" w:hAnsi="Times New Roman" w:eastAsia="仿宋_GB2312" w:cs="Times New Roman"/>
          <w:kern w:val="2"/>
          <w:sz w:val="32"/>
          <w:szCs w:val="32"/>
        </w:rPr>
        <w:t>长期在</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辖区</w:t>
      </w:r>
      <w:r>
        <w:rPr>
          <w:rFonts w:hint="eastAsia" w:ascii="Times New Roman" w:hAnsi="Times New Roman" w:eastAsia="仿宋_GB2312" w:cs="Times New Roman"/>
          <w:kern w:val="2"/>
          <w:sz w:val="32"/>
          <w:szCs w:val="32"/>
        </w:rPr>
        <w:t>内</w:t>
      </w:r>
      <w:r>
        <w:rPr>
          <w:rFonts w:ascii="Times New Roman" w:hAnsi="Times New Roman" w:eastAsia="仿宋_GB2312" w:cs="Times New Roman"/>
          <w:kern w:val="2"/>
          <w:sz w:val="32"/>
          <w:szCs w:val="32"/>
        </w:rPr>
        <w:t>居住的城镇零就业家庭人员、城镇大龄失业人员（女性45周岁以上、男性55周岁以上至法定退休年龄）等群体。</w:t>
      </w:r>
      <w:r>
        <w:rPr>
          <w:rFonts w:hint="eastAsia" w:ascii="Times New Roman" w:hAnsi="Times New Roman" w:eastAsia="仿宋_GB2312" w:cs="Times New Roman"/>
          <w:kern w:val="2"/>
          <w:sz w:val="32"/>
          <w:szCs w:val="32"/>
        </w:rPr>
        <w:t>爱岗敬业、</w:t>
      </w:r>
      <w:r>
        <w:rPr>
          <w:rFonts w:ascii="Times New Roman" w:hAnsi="Times New Roman" w:eastAsia="仿宋_GB2312" w:cs="Times New Roman"/>
          <w:kern w:val="2"/>
          <w:sz w:val="32"/>
          <w:szCs w:val="32"/>
        </w:rPr>
        <w:t>工作认真负责</w:t>
      </w:r>
      <w:r>
        <w:rPr>
          <w:rFonts w:hint="eastAsia" w:ascii="Times New Roman" w:hAnsi="Times New Roman" w:eastAsia="仿宋_GB2312" w:cs="Times New Roman"/>
          <w:kern w:val="2"/>
          <w:sz w:val="32"/>
          <w:szCs w:val="32"/>
        </w:rPr>
        <w:t>，具有良好的</w:t>
      </w:r>
      <w:r>
        <w:rPr>
          <w:rFonts w:ascii="Times New Roman" w:hAnsi="Times New Roman" w:eastAsia="仿宋_GB2312" w:cs="Times New Roman"/>
          <w:kern w:val="2"/>
          <w:sz w:val="32"/>
          <w:szCs w:val="32"/>
        </w:rPr>
        <w:t>组织沟通和</w:t>
      </w:r>
      <w:r>
        <w:rPr>
          <w:rFonts w:hint="eastAsia" w:ascii="Times New Roman" w:hAnsi="Times New Roman" w:eastAsia="仿宋_GB2312" w:cs="Times New Roman"/>
          <w:kern w:val="2"/>
          <w:sz w:val="32"/>
          <w:szCs w:val="32"/>
        </w:rPr>
        <w:t>语言</w:t>
      </w:r>
      <w:r>
        <w:rPr>
          <w:rFonts w:hint="eastAsia" w:ascii="Times New Roman" w:hAnsi="Times New Roman" w:eastAsia="仿宋_GB2312" w:cs="Times New Roman"/>
          <w:kern w:val="2"/>
          <w:sz w:val="32"/>
          <w:szCs w:val="32"/>
          <w:lang w:val="en-US" w:eastAsia="zh-CN"/>
        </w:rPr>
        <w:t>组织</w:t>
      </w:r>
      <w:r>
        <w:rPr>
          <w:rFonts w:hint="eastAsia" w:ascii="Times New Roman" w:hAnsi="Times New Roman" w:eastAsia="仿宋_GB2312" w:cs="Times New Roman"/>
          <w:kern w:val="2"/>
          <w:sz w:val="32"/>
          <w:szCs w:val="32"/>
        </w:rPr>
        <w:t>表达能力，</w:t>
      </w:r>
      <w:r>
        <w:rPr>
          <w:rFonts w:ascii="Times New Roman" w:hAnsi="Times New Roman" w:eastAsia="仿宋_GB2312" w:cs="Times New Roman"/>
          <w:kern w:val="2"/>
          <w:sz w:val="32"/>
          <w:szCs w:val="32"/>
        </w:rPr>
        <w:t>有较强的</w:t>
      </w:r>
      <w:r>
        <w:rPr>
          <w:rFonts w:hint="eastAsia" w:ascii="Times New Roman" w:hAnsi="Times New Roman" w:eastAsia="仿宋_GB2312" w:cs="Times New Roman"/>
          <w:kern w:val="2"/>
          <w:sz w:val="32"/>
          <w:szCs w:val="32"/>
        </w:rPr>
        <w:t>亲和力和感染力</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能够熟练操作计算机</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遵纪守法、品行端正、</w:t>
      </w:r>
      <w:r>
        <w:rPr>
          <w:rFonts w:ascii="Times New Roman" w:hAnsi="Times New Roman" w:eastAsia="仿宋_GB2312" w:cs="Times New Roman"/>
          <w:kern w:val="2"/>
          <w:sz w:val="32"/>
          <w:szCs w:val="32"/>
        </w:rPr>
        <w:t>身体健康，</w:t>
      </w:r>
      <w:r>
        <w:rPr>
          <w:rFonts w:hint="eastAsia" w:ascii="Times New Roman" w:hAnsi="Times New Roman" w:eastAsia="仿宋_GB2312" w:cs="Times New Roman"/>
          <w:kern w:val="2"/>
          <w:sz w:val="32"/>
          <w:szCs w:val="32"/>
        </w:rPr>
        <w:t>作风正派、无不良社会信用记录、无涉黑涉恶、违法违纪等行为</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有相关工作经历者优先。</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kern w:val="2"/>
          <w:sz w:val="32"/>
          <w:szCs w:val="32"/>
        </w:rPr>
      </w:pPr>
      <w:r>
        <w:rPr>
          <w:rFonts w:hint="eastAsia" w:ascii="Times New Roman" w:hAnsi="Times New Roman" w:eastAsia="仿宋_GB2312" w:cs="Times New Roman"/>
          <w:sz w:val="32"/>
          <w:szCs w:val="32"/>
        </w:rPr>
        <w:t>③</w:t>
      </w:r>
      <w:r>
        <w:rPr>
          <w:rFonts w:hint="eastAsia" w:ascii="Times New Roman" w:hAnsi="Times New Roman" w:eastAsia="仿宋_GB2312" w:cs="Times New Roman"/>
          <w:kern w:val="2"/>
          <w:sz w:val="32"/>
          <w:szCs w:val="32"/>
        </w:rPr>
        <w:t>岗位职责：服从街道办事处的统一</w:t>
      </w:r>
      <w:r>
        <w:rPr>
          <w:rFonts w:ascii="Times New Roman" w:hAnsi="Times New Roman" w:eastAsia="仿宋_GB2312" w:cs="Times New Roman"/>
          <w:sz w:val="32"/>
          <w:szCs w:val="32"/>
        </w:rPr>
        <w:t>管理和安排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主要负责</w:t>
      </w:r>
      <w:r>
        <w:rPr>
          <w:rFonts w:hint="eastAsia" w:ascii="Times New Roman" w:hAnsi="Times New Roman" w:eastAsia="仿宋_GB2312" w:cs="Times New Roman"/>
          <w:kern w:val="2"/>
          <w:sz w:val="32"/>
          <w:szCs w:val="32"/>
        </w:rPr>
        <w:t>章丘第一支抗日武装纪念馆文明</w:t>
      </w:r>
      <w:r>
        <w:rPr>
          <w:rFonts w:ascii="Times New Roman" w:hAnsi="Times New Roman" w:eastAsia="仿宋_GB2312" w:cs="Times New Roman"/>
          <w:sz w:val="32"/>
          <w:szCs w:val="32"/>
        </w:rPr>
        <w:t>实践站设施设备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运行维护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做好</w:t>
      </w:r>
      <w:r>
        <w:rPr>
          <w:rFonts w:hint="eastAsia" w:ascii="Times New Roman" w:hAnsi="Times New Roman" w:eastAsia="仿宋_GB2312" w:cs="Times New Roman"/>
          <w:sz w:val="32"/>
          <w:szCs w:val="32"/>
        </w:rPr>
        <w:t>宣传引导</w:t>
      </w:r>
      <w:r>
        <w:rPr>
          <w:rFonts w:hint="eastAsia" w:ascii="Times New Roman" w:hAnsi="Times New Roman" w:eastAsia="仿宋_GB2312" w:cs="Times New Roman"/>
          <w:sz w:val="32"/>
          <w:szCs w:val="32"/>
          <w:lang w:val="en-US" w:eastAsia="zh-CN"/>
        </w:rPr>
        <w:t>讲解</w:t>
      </w:r>
      <w:r>
        <w:rPr>
          <w:rFonts w:hint="eastAsia" w:ascii="Times New Roman" w:hAnsi="Times New Roman" w:eastAsia="仿宋_GB2312" w:cs="Times New Roman"/>
          <w:kern w:val="2"/>
          <w:sz w:val="32"/>
          <w:szCs w:val="32"/>
        </w:rPr>
        <w:t>同时做好街道办事处安排的其他工作。</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岗位：公共服务类</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岗位名称：卫生保洁岗</w:t>
      </w:r>
    </w:p>
    <w:p>
      <w:pPr>
        <w:pStyle w:val="4"/>
        <w:widowControl/>
        <w:numPr>
          <w:ilvl w:val="0"/>
          <w:numId w:val="0"/>
        </w:numPr>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岗位</w:t>
      </w:r>
      <w:r>
        <w:rPr>
          <w:rFonts w:hint="eastAsia" w:ascii="Times New Roman" w:hAnsi="Times New Roman" w:eastAsia="仿宋_GB2312" w:cs="Times New Roman"/>
          <w:sz w:val="32"/>
          <w:szCs w:val="32"/>
        </w:rPr>
        <w:t>①</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街道办事处办公驻</w:t>
      </w:r>
      <w:r>
        <w:rPr>
          <w:rFonts w:hint="eastAsia" w:ascii="Times New Roman" w:hAnsi="Times New Roman" w:eastAsia="仿宋_GB2312" w:cs="Times New Roman"/>
          <w:kern w:val="2"/>
          <w:sz w:val="32"/>
          <w:szCs w:val="32"/>
          <w:lang w:val="en-US" w:eastAsia="zh-CN"/>
        </w:rPr>
        <w:t>地卫生保洁岗；岗位</w:t>
      </w:r>
      <w:r>
        <w:rPr>
          <w:rFonts w:hint="eastAsia" w:ascii="Times New Roman" w:hAnsi="Times New Roman" w:eastAsia="仿宋_GB2312" w:cs="Times New Roman"/>
          <w:sz w:val="32"/>
          <w:szCs w:val="32"/>
        </w:rPr>
        <w:t>②</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章丘第一支抗日武装纪念馆</w:t>
      </w:r>
      <w:r>
        <w:rPr>
          <w:rFonts w:hint="eastAsia" w:ascii="Times New Roman" w:hAnsi="Times New Roman" w:eastAsia="仿宋_GB2312" w:cs="Times New Roman"/>
          <w:kern w:val="2"/>
          <w:sz w:val="32"/>
          <w:szCs w:val="32"/>
          <w:lang w:val="en-US" w:eastAsia="zh-CN"/>
        </w:rPr>
        <w:t>卫生保洁岗</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rPr>
        <w:t>5</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rPr>
        <w:t>5</w:t>
      </w:r>
      <w:r>
        <w:rPr>
          <w:rFonts w:ascii="Times New Roman" w:hAnsi="Times New Roman" w:eastAsia="仿宋_GB2312" w:cs="Times New Roman"/>
          <w:kern w:val="2"/>
          <w:sz w:val="32"/>
          <w:szCs w:val="32"/>
        </w:rPr>
        <w:t>人。</w:t>
      </w:r>
      <w:r>
        <w:rPr>
          <w:rFonts w:hint="eastAsia" w:ascii="Times New Roman" w:hAnsi="Times New Roman" w:eastAsia="仿宋_GB2312" w:cs="Times New Roman"/>
          <w:kern w:val="2"/>
          <w:sz w:val="32"/>
          <w:szCs w:val="32"/>
        </w:rPr>
        <w:t>其中：街道办事处办公驻地3个，章丘第一支抗日武装纪念馆2个。</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rPr>
        <w:t>具有章丘区</w:t>
      </w:r>
      <w:r>
        <w:rPr>
          <w:rFonts w:ascii="Times New Roman" w:hAnsi="Times New Roman" w:eastAsia="仿宋_GB2312" w:cs="Times New Roman"/>
          <w:kern w:val="2"/>
          <w:sz w:val="32"/>
          <w:szCs w:val="32"/>
        </w:rPr>
        <w:t>户籍</w:t>
      </w:r>
      <w:r>
        <w:rPr>
          <w:rFonts w:hint="eastAsia" w:ascii="Times New Roman" w:hAnsi="Times New Roman" w:eastAsia="仿宋_GB2312" w:cs="Times New Roman"/>
          <w:kern w:val="2"/>
          <w:sz w:val="32"/>
          <w:szCs w:val="32"/>
          <w:lang w:val="en-US" w:eastAsia="zh-CN"/>
        </w:rPr>
        <w:t>或</w:t>
      </w:r>
      <w:r>
        <w:rPr>
          <w:rFonts w:ascii="Times New Roman" w:hAnsi="Times New Roman" w:eastAsia="仿宋_GB2312" w:cs="Times New Roman"/>
          <w:kern w:val="2"/>
          <w:sz w:val="32"/>
          <w:szCs w:val="32"/>
        </w:rPr>
        <w:t>长期在</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辖区</w:t>
      </w:r>
      <w:r>
        <w:rPr>
          <w:rFonts w:hint="eastAsia" w:ascii="Times New Roman" w:hAnsi="Times New Roman" w:eastAsia="仿宋_GB2312" w:cs="Times New Roman"/>
          <w:kern w:val="2"/>
          <w:sz w:val="32"/>
          <w:szCs w:val="32"/>
        </w:rPr>
        <w:t>内</w:t>
      </w:r>
      <w:r>
        <w:rPr>
          <w:rFonts w:ascii="Times New Roman" w:hAnsi="Times New Roman" w:eastAsia="仿宋_GB2312" w:cs="Times New Roman"/>
          <w:kern w:val="2"/>
          <w:sz w:val="32"/>
          <w:szCs w:val="32"/>
        </w:rPr>
        <w:t>居住的城镇零就业家庭人员、城镇大龄失业人员（女性45周岁以上、男性55周岁以上至法定退休年龄）等群体。</w:t>
      </w:r>
      <w:r>
        <w:rPr>
          <w:rFonts w:hint="eastAsia" w:ascii="Times New Roman" w:hAnsi="Times New Roman" w:eastAsia="仿宋_GB2312" w:cs="Times New Roman"/>
          <w:kern w:val="2"/>
          <w:sz w:val="32"/>
          <w:szCs w:val="32"/>
        </w:rPr>
        <w:t>爱岗敬业、</w:t>
      </w:r>
      <w:r>
        <w:rPr>
          <w:rFonts w:ascii="Times New Roman" w:hAnsi="Times New Roman" w:eastAsia="仿宋_GB2312" w:cs="Times New Roman"/>
          <w:kern w:val="2"/>
          <w:sz w:val="32"/>
          <w:szCs w:val="32"/>
        </w:rPr>
        <w:t>工作认真负责</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有较强的组织沟通和协调能力</w:t>
      </w:r>
      <w:r>
        <w:rPr>
          <w:rFonts w:hint="eastAsia" w:ascii="Times New Roman" w:hAnsi="Times New Roman" w:eastAsia="仿宋_GB2312" w:cs="Times New Roman"/>
          <w:kern w:val="2"/>
          <w:sz w:val="32"/>
          <w:szCs w:val="32"/>
        </w:rPr>
        <w:t>；遵纪守法、品行端正、</w:t>
      </w:r>
      <w:r>
        <w:rPr>
          <w:rFonts w:ascii="Times New Roman" w:hAnsi="Times New Roman" w:eastAsia="仿宋_GB2312" w:cs="Times New Roman"/>
          <w:kern w:val="2"/>
          <w:sz w:val="32"/>
          <w:szCs w:val="32"/>
        </w:rPr>
        <w:t>身体健康，</w:t>
      </w:r>
      <w:r>
        <w:rPr>
          <w:rFonts w:hint="eastAsia" w:ascii="Times New Roman" w:hAnsi="Times New Roman" w:eastAsia="仿宋_GB2312" w:cs="Times New Roman"/>
          <w:kern w:val="2"/>
          <w:sz w:val="32"/>
          <w:szCs w:val="32"/>
        </w:rPr>
        <w:t>作风正派、无不良社会信用记录、无涉黑涉恶、违法违纪等行为</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有相关工作经历者优先。</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③</w:t>
      </w:r>
      <w:r>
        <w:rPr>
          <w:rFonts w:hint="eastAsia" w:ascii="Times New Roman" w:hAnsi="Times New Roman" w:eastAsia="仿宋_GB2312" w:cs="Times New Roman"/>
          <w:kern w:val="2"/>
          <w:sz w:val="32"/>
          <w:szCs w:val="32"/>
        </w:rPr>
        <w:t>岗位职责：（1）服从街道办事处的统一</w:t>
      </w:r>
      <w:r>
        <w:rPr>
          <w:rFonts w:ascii="Times New Roman" w:hAnsi="Times New Roman" w:eastAsia="仿宋_GB2312" w:cs="Times New Roman"/>
          <w:sz w:val="32"/>
          <w:szCs w:val="32"/>
        </w:rPr>
        <w:t>管理和安排</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rPr>
        <w:t>主要从事街道办事处的公共环境卫生保洁等工作同时做好普集街道办事处安排的其他工作。（2）服从街道办事处的统一管理和安排，主要从事章丘第一支抗日武装纪念馆的环境卫生保洁等工作同时做好街道办事处安排的其他工作。</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岗位：社会事业类</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岗位名称：综合服务岗</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rPr>
        <w:t>具有章丘区</w:t>
      </w:r>
      <w:r>
        <w:rPr>
          <w:rFonts w:ascii="Times New Roman" w:hAnsi="Times New Roman" w:eastAsia="仿宋_GB2312" w:cs="Times New Roman"/>
          <w:kern w:val="2"/>
          <w:sz w:val="32"/>
          <w:szCs w:val="32"/>
        </w:rPr>
        <w:t>户籍</w:t>
      </w:r>
      <w:r>
        <w:rPr>
          <w:rFonts w:hint="eastAsia" w:ascii="Times New Roman" w:hAnsi="Times New Roman" w:eastAsia="仿宋_GB2312" w:cs="Times New Roman"/>
          <w:kern w:val="2"/>
          <w:sz w:val="32"/>
          <w:szCs w:val="32"/>
          <w:lang w:val="en-US" w:eastAsia="zh-CN"/>
        </w:rPr>
        <w:t>或</w:t>
      </w:r>
      <w:r>
        <w:rPr>
          <w:rFonts w:ascii="Times New Roman" w:hAnsi="Times New Roman" w:eastAsia="仿宋_GB2312" w:cs="Times New Roman"/>
          <w:kern w:val="2"/>
          <w:sz w:val="32"/>
          <w:szCs w:val="32"/>
        </w:rPr>
        <w:t>长期在</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辖区</w:t>
      </w:r>
      <w:r>
        <w:rPr>
          <w:rFonts w:hint="eastAsia" w:ascii="Times New Roman" w:hAnsi="Times New Roman" w:eastAsia="仿宋_GB2312" w:cs="Times New Roman"/>
          <w:kern w:val="2"/>
          <w:sz w:val="32"/>
          <w:szCs w:val="32"/>
        </w:rPr>
        <w:t>内</w:t>
      </w:r>
      <w:r>
        <w:rPr>
          <w:rFonts w:ascii="Times New Roman" w:hAnsi="Times New Roman" w:eastAsia="仿宋_GB2312" w:cs="Times New Roman"/>
          <w:kern w:val="2"/>
          <w:sz w:val="32"/>
          <w:szCs w:val="32"/>
        </w:rPr>
        <w:t>居住的城镇零就业家庭人员、城镇大龄失业人员（女性45周岁以上、男性55周岁以上至法定退休年龄）等群体。</w:t>
      </w:r>
      <w:r>
        <w:rPr>
          <w:rFonts w:hint="eastAsia" w:ascii="Times New Roman" w:hAnsi="Times New Roman" w:eastAsia="仿宋_GB2312" w:cs="Times New Roman"/>
          <w:kern w:val="2"/>
          <w:sz w:val="32"/>
          <w:szCs w:val="32"/>
        </w:rPr>
        <w:t>爱岗敬业、</w:t>
      </w:r>
      <w:r>
        <w:rPr>
          <w:rFonts w:ascii="Times New Roman" w:hAnsi="Times New Roman" w:eastAsia="仿宋_GB2312" w:cs="Times New Roman"/>
          <w:kern w:val="2"/>
          <w:sz w:val="32"/>
          <w:szCs w:val="32"/>
        </w:rPr>
        <w:t>工作认真负责</w:t>
      </w:r>
      <w:r>
        <w:rPr>
          <w:rFonts w:hint="eastAsia" w:ascii="Times New Roman" w:hAnsi="Times New Roman" w:eastAsia="仿宋_GB2312" w:cs="Times New Roman"/>
          <w:kern w:val="2"/>
          <w:sz w:val="32"/>
          <w:szCs w:val="32"/>
        </w:rPr>
        <w:t>，具有良好的</w:t>
      </w:r>
      <w:r>
        <w:rPr>
          <w:rFonts w:ascii="Times New Roman" w:hAnsi="Times New Roman" w:eastAsia="仿宋_GB2312" w:cs="Times New Roman"/>
          <w:kern w:val="2"/>
          <w:sz w:val="32"/>
          <w:szCs w:val="32"/>
        </w:rPr>
        <w:t>组织沟通和</w:t>
      </w:r>
      <w:r>
        <w:rPr>
          <w:rFonts w:hint="eastAsia" w:ascii="Times New Roman" w:hAnsi="Times New Roman" w:eastAsia="仿宋_GB2312" w:cs="Times New Roman"/>
          <w:kern w:val="2"/>
          <w:sz w:val="32"/>
          <w:szCs w:val="32"/>
        </w:rPr>
        <w:t>语言</w:t>
      </w:r>
      <w:r>
        <w:rPr>
          <w:rFonts w:hint="eastAsia" w:ascii="Times New Roman" w:hAnsi="Times New Roman" w:eastAsia="仿宋_GB2312" w:cs="Times New Roman"/>
          <w:kern w:val="2"/>
          <w:sz w:val="32"/>
          <w:szCs w:val="32"/>
          <w:lang w:val="en-US" w:eastAsia="zh-CN"/>
        </w:rPr>
        <w:t>组织</w:t>
      </w:r>
      <w:r>
        <w:rPr>
          <w:rFonts w:hint="eastAsia" w:ascii="Times New Roman" w:hAnsi="Times New Roman" w:eastAsia="仿宋_GB2312" w:cs="Times New Roman"/>
          <w:kern w:val="2"/>
          <w:sz w:val="32"/>
          <w:szCs w:val="32"/>
        </w:rPr>
        <w:t>表达能力，</w:t>
      </w:r>
      <w:r>
        <w:rPr>
          <w:rFonts w:ascii="Times New Roman" w:hAnsi="Times New Roman" w:eastAsia="仿宋_GB2312" w:cs="Times New Roman"/>
          <w:kern w:val="2"/>
          <w:sz w:val="32"/>
          <w:szCs w:val="32"/>
        </w:rPr>
        <w:t>有较强的</w:t>
      </w:r>
      <w:r>
        <w:rPr>
          <w:rFonts w:hint="eastAsia" w:ascii="Times New Roman" w:hAnsi="Times New Roman" w:eastAsia="仿宋_GB2312" w:cs="Times New Roman"/>
          <w:kern w:val="2"/>
          <w:sz w:val="32"/>
          <w:szCs w:val="32"/>
        </w:rPr>
        <w:t>亲和力和感染力</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能够熟练操作计算机</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遵纪守法、品行端正、</w:t>
      </w:r>
      <w:r>
        <w:rPr>
          <w:rFonts w:ascii="Times New Roman" w:hAnsi="Times New Roman" w:eastAsia="仿宋_GB2312" w:cs="Times New Roman"/>
          <w:kern w:val="2"/>
          <w:sz w:val="32"/>
          <w:szCs w:val="32"/>
        </w:rPr>
        <w:t>身体健康，</w:t>
      </w:r>
      <w:r>
        <w:rPr>
          <w:rFonts w:hint="eastAsia" w:ascii="Times New Roman" w:hAnsi="Times New Roman" w:eastAsia="仿宋_GB2312" w:cs="Times New Roman"/>
          <w:kern w:val="2"/>
          <w:sz w:val="32"/>
          <w:szCs w:val="32"/>
        </w:rPr>
        <w:t>作风正派、无不良社会信用记录、无涉黑涉恶、违法违纪等行为</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③</w:t>
      </w:r>
      <w:r>
        <w:rPr>
          <w:rFonts w:hint="eastAsia" w:ascii="Times New Roman" w:hAnsi="Times New Roman" w:eastAsia="仿宋_GB2312" w:cs="Times New Roman"/>
          <w:kern w:val="2"/>
          <w:sz w:val="32"/>
          <w:szCs w:val="32"/>
        </w:rPr>
        <w:t>岗位职责：服从街道办事处的统一</w:t>
      </w:r>
      <w:r>
        <w:rPr>
          <w:rFonts w:ascii="Times New Roman" w:hAnsi="Times New Roman" w:eastAsia="仿宋_GB2312" w:cs="Times New Roman"/>
          <w:sz w:val="32"/>
          <w:szCs w:val="32"/>
        </w:rPr>
        <w:t>管理和安排</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rPr>
        <w:t>主要从事社会保障、综合服务等方面的工作同时做好普集街道办事处安排的其他工作。</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岗位：社会治理类</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岗位名称：社区网格调解岗</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rPr>
        <w:t>6</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rPr>
        <w:t>6</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rPr>
        <w:t>具有章丘区</w:t>
      </w:r>
      <w:r>
        <w:rPr>
          <w:rFonts w:ascii="Times New Roman" w:hAnsi="Times New Roman" w:eastAsia="仿宋_GB2312" w:cs="Times New Roman"/>
          <w:kern w:val="2"/>
          <w:sz w:val="32"/>
          <w:szCs w:val="32"/>
        </w:rPr>
        <w:t>户籍</w:t>
      </w:r>
      <w:r>
        <w:rPr>
          <w:rFonts w:hint="eastAsia" w:ascii="Times New Roman" w:hAnsi="Times New Roman" w:eastAsia="仿宋_GB2312" w:cs="Times New Roman"/>
          <w:kern w:val="2"/>
          <w:sz w:val="32"/>
          <w:szCs w:val="32"/>
          <w:lang w:val="en-US" w:eastAsia="zh-CN"/>
        </w:rPr>
        <w:t>或</w:t>
      </w:r>
      <w:r>
        <w:rPr>
          <w:rFonts w:ascii="Times New Roman" w:hAnsi="Times New Roman" w:eastAsia="仿宋_GB2312" w:cs="Times New Roman"/>
          <w:kern w:val="2"/>
          <w:sz w:val="32"/>
          <w:szCs w:val="32"/>
        </w:rPr>
        <w:t>长期在</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辖区</w:t>
      </w:r>
      <w:r>
        <w:rPr>
          <w:rFonts w:hint="eastAsia" w:ascii="Times New Roman" w:hAnsi="Times New Roman" w:eastAsia="仿宋_GB2312" w:cs="Times New Roman"/>
          <w:kern w:val="2"/>
          <w:sz w:val="32"/>
          <w:szCs w:val="32"/>
        </w:rPr>
        <w:t>内</w:t>
      </w:r>
      <w:r>
        <w:rPr>
          <w:rFonts w:ascii="Times New Roman" w:hAnsi="Times New Roman" w:eastAsia="仿宋_GB2312" w:cs="Times New Roman"/>
          <w:kern w:val="2"/>
          <w:sz w:val="32"/>
          <w:szCs w:val="32"/>
        </w:rPr>
        <w:t>居住的城镇零就业家庭人员、城镇大龄失业人员（女性45周岁以上、男性55周岁以上至法定退休年龄）等群体。</w:t>
      </w:r>
      <w:r>
        <w:rPr>
          <w:rFonts w:hint="eastAsia" w:ascii="Times New Roman" w:hAnsi="Times New Roman" w:eastAsia="仿宋_GB2312" w:cs="Times New Roman"/>
          <w:kern w:val="2"/>
          <w:sz w:val="32"/>
          <w:szCs w:val="32"/>
        </w:rPr>
        <w:t>爱岗敬业、</w:t>
      </w:r>
      <w:r>
        <w:rPr>
          <w:rFonts w:ascii="Times New Roman" w:hAnsi="Times New Roman" w:eastAsia="仿宋_GB2312" w:cs="Times New Roman"/>
          <w:kern w:val="2"/>
          <w:sz w:val="32"/>
          <w:szCs w:val="32"/>
        </w:rPr>
        <w:t>工作认真负责</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有较强的组织沟通和协调能力</w:t>
      </w:r>
      <w:r>
        <w:rPr>
          <w:rFonts w:hint="eastAsia" w:ascii="Times New Roman" w:hAnsi="Times New Roman" w:eastAsia="仿宋_GB2312" w:cs="Times New Roman"/>
          <w:kern w:val="2"/>
          <w:sz w:val="32"/>
          <w:szCs w:val="32"/>
        </w:rPr>
        <w:t>；遵纪守法、品行端正、</w:t>
      </w:r>
      <w:r>
        <w:rPr>
          <w:rFonts w:ascii="Times New Roman" w:hAnsi="Times New Roman" w:eastAsia="仿宋_GB2312" w:cs="Times New Roman"/>
          <w:kern w:val="2"/>
          <w:sz w:val="32"/>
          <w:szCs w:val="32"/>
        </w:rPr>
        <w:t>身体健康，</w:t>
      </w:r>
      <w:r>
        <w:rPr>
          <w:rFonts w:hint="eastAsia" w:ascii="Times New Roman" w:hAnsi="Times New Roman" w:eastAsia="仿宋_GB2312" w:cs="Times New Roman"/>
          <w:kern w:val="2"/>
          <w:sz w:val="32"/>
          <w:szCs w:val="32"/>
        </w:rPr>
        <w:t>作风正派、无不良社会信用记录、无涉黑涉恶、违法违纪等行为</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3、岗位职责：服从街道办事处的统一</w:t>
      </w:r>
      <w:r>
        <w:rPr>
          <w:rFonts w:ascii="Times New Roman" w:hAnsi="Times New Roman" w:eastAsia="仿宋_GB2312" w:cs="Times New Roman"/>
          <w:sz w:val="32"/>
          <w:szCs w:val="32"/>
        </w:rPr>
        <w:t>管理和安排</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2"/>
          <w:sz w:val="32"/>
          <w:szCs w:val="32"/>
        </w:rPr>
        <w:t>主要从事瑞祥社区网格员、基层调解员等方面的工作同时做好普集街道办事处安排的其他工作。</w:t>
      </w:r>
    </w:p>
    <w:p>
      <w:pPr>
        <w:pStyle w:val="10"/>
        <w:spacing w:line="600" w:lineRule="exact"/>
        <w:ind w:firstLine="640" w:firstLineChars="200"/>
        <w:rPr>
          <w:rFonts w:ascii="Times New Roman" w:hAnsi="Times New Roman" w:eastAsia="仿宋_GB2312"/>
          <w:kern w:val="2"/>
          <w:sz w:val="32"/>
          <w:szCs w:val="32"/>
        </w:rPr>
      </w:pPr>
      <w:r>
        <w:rPr>
          <w:rFonts w:hint="eastAsia" w:ascii="楷体_GB2312" w:hAnsi="Times New Roman" w:eastAsia="楷体_GB2312" w:cs="Times New Roman"/>
          <w:kern w:val="2"/>
          <w:sz w:val="32"/>
          <w:szCs w:val="32"/>
          <w:lang w:val="en-US" w:eastAsia="zh-CN" w:bidi="ar-SA"/>
        </w:rPr>
        <w:t>纪律要求及管理考核：</w:t>
      </w:r>
      <w:r>
        <w:rPr>
          <w:rFonts w:hint="eastAsia" w:ascii="Times New Roman" w:hAnsi="Times New Roman" w:eastAsia="仿宋_GB2312"/>
          <w:kern w:val="2"/>
          <w:sz w:val="32"/>
          <w:szCs w:val="32"/>
        </w:rPr>
        <w:t>报名应聘人员要认真阅读公告，诚信应聘。对应聘人员的资格审查贯穿招聘工作全过程，应聘人员要如实提供自己的真实信息，发现弄虚作假及舞弊行为的，取消应聘资格，已被聘用的随时解聘。对在招聘工作中出具假证明材料的单位和个人，视情节轻重追究有关当事人的责任。</w:t>
      </w:r>
      <w:r>
        <w:rPr>
          <w:rFonts w:hint="eastAsia" w:ascii="Times New Roman" w:hAnsi="Times New Roman" w:eastAsia="仿宋_GB2312"/>
          <w:kern w:val="2"/>
          <w:sz w:val="32"/>
          <w:szCs w:val="32"/>
          <w:lang w:val="en-US" w:eastAsia="zh-CN"/>
        </w:rPr>
        <w:t>经</w:t>
      </w:r>
      <w:r>
        <w:rPr>
          <w:rFonts w:hint="eastAsia" w:ascii="Times New Roman" w:hAnsi="Times New Roman" w:eastAsia="仿宋_GB2312"/>
          <w:kern w:val="2"/>
          <w:sz w:val="32"/>
          <w:szCs w:val="32"/>
        </w:rPr>
        <w:t>资格审查</w:t>
      </w:r>
      <w:r>
        <w:rPr>
          <w:rFonts w:hint="eastAsia" w:ascii="Times New Roman" w:hAnsi="Times New Roman" w:eastAsia="仿宋_GB2312"/>
          <w:kern w:val="2"/>
          <w:sz w:val="32"/>
          <w:szCs w:val="32"/>
          <w:lang w:val="en-US" w:eastAsia="zh-CN"/>
        </w:rPr>
        <w:t>用人单位进行</w:t>
      </w:r>
      <w:r>
        <w:rPr>
          <w:rFonts w:hint="eastAsia" w:ascii="Times New Roman" w:hAnsi="Times New Roman" w:eastAsia="仿宋_GB2312"/>
          <w:kern w:val="2"/>
          <w:sz w:val="32"/>
          <w:szCs w:val="32"/>
        </w:rPr>
        <w:t>面试</w:t>
      </w:r>
      <w:r>
        <w:rPr>
          <w:rFonts w:hint="eastAsia" w:ascii="Times New Roman" w:hAnsi="Times New Roman" w:eastAsia="仿宋_GB2312"/>
          <w:kern w:val="2"/>
          <w:sz w:val="32"/>
          <w:szCs w:val="32"/>
          <w:lang w:val="en-US" w:eastAsia="zh-CN"/>
        </w:rPr>
        <w:t>后择优录用。</w:t>
      </w:r>
      <w:r>
        <w:rPr>
          <w:rFonts w:hint="eastAsia" w:ascii="Times New Roman" w:hAnsi="Times New Roman" w:eastAsia="仿宋_GB2312"/>
          <w:kern w:val="2"/>
          <w:sz w:val="32"/>
          <w:szCs w:val="32"/>
        </w:rPr>
        <w:t>符合条件聘用人员严格按照用人单位相关规章制度管理使用，连续不服从安排或不按相关规定执行的及年度考核不</w:t>
      </w:r>
      <w:r>
        <w:rPr>
          <w:rFonts w:hint="eastAsia" w:ascii="Times New Roman" w:hAnsi="Times New Roman" w:eastAsia="仿宋_GB2312"/>
          <w:kern w:val="2"/>
          <w:sz w:val="32"/>
          <w:szCs w:val="32"/>
          <w:lang w:val="en-US" w:eastAsia="zh-CN"/>
        </w:rPr>
        <w:t>称职</w:t>
      </w:r>
      <w:r>
        <w:rPr>
          <w:rFonts w:hint="eastAsia" w:ascii="Times New Roman" w:hAnsi="Times New Roman" w:eastAsia="仿宋_GB2312"/>
          <w:kern w:val="2"/>
          <w:sz w:val="32"/>
          <w:szCs w:val="32"/>
        </w:rPr>
        <w:t>人员</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用人单位与其解除公益岗合同；连续旷工超过</w:t>
      </w:r>
      <w:r>
        <w:rPr>
          <w:rFonts w:hint="eastAsia" w:ascii="Times New Roman" w:hAnsi="Times New Roman" w:eastAsia="仿宋_GB2312"/>
          <w:kern w:val="2"/>
          <w:sz w:val="32"/>
          <w:szCs w:val="32"/>
          <w:lang w:val="en-US" w:eastAsia="zh-CN"/>
        </w:rPr>
        <w:t>5</w:t>
      </w:r>
      <w:r>
        <w:rPr>
          <w:rFonts w:hint="eastAsia" w:ascii="Times New Roman" w:hAnsi="Times New Roman" w:eastAsia="仿宋_GB2312"/>
          <w:kern w:val="2"/>
          <w:sz w:val="32"/>
          <w:szCs w:val="32"/>
        </w:rPr>
        <w:t>个工作日，或者1年内累计旷工超过</w:t>
      </w:r>
      <w:r>
        <w:rPr>
          <w:rFonts w:hint="eastAsia" w:ascii="Times New Roman" w:hAnsi="Times New Roman" w:eastAsia="仿宋_GB2312"/>
          <w:kern w:val="2"/>
          <w:sz w:val="32"/>
          <w:szCs w:val="32"/>
          <w:lang w:val="en-US" w:eastAsia="zh-CN"/>
        </w:rPr>
        <w:t>1</w:t>
      </w:r>
      <w:r>
        <w:rPr>
          <w:rFonts w:hint="eastAsia" w:ascii="Times New Roman" w:hAnsi="Times New Roman" w:eastAsia="仿宋_GB2312"/>
          <w:kern w:val="2"/>
          <w:sz w:val="32"/>
          <w:szCs w:val="32"/>
        </w:rPr>
        <w:t>0个工作日的</w:t>
      </w:r>
      <w:r>
        <w:rPr>
          <w:rFonts w:hint="eastAsia" w:ascii="Times New Roman" w:hAnsi="Times New Roman" w:eastAsia="仿宋_GB2312"/>
          <w:kern w:val="2"/>
          <w:sz w:val="32"/>
          <w:szCs w:val="32"/>
          <w:lang w:val="en-US" w:eastAsia="zh-CN"/>
        </w:rPr>
        <w:t>人员</w:t>
      </w:r>
      <w:r>
        <w:rPr>
          <w:rFonts w:hint="eastAsia" w:ascii="Times New Roman" w:hAnsi="Times New Roman" w:eastAsia="仿宋_GB2312"/>
          <w:kern w:val="2"/>
          <w:sz w:val="32"/>
          <w:szCs w:val="32"/>
        </w:rPr>
        <w:t>，用人单位与其解除公益岗合同；</w:t>
      </w:r>
      <w:r>
        <w:rPr>
          <w:rFonts w:hint="eastAsia" w:ascii="Times New Roman" w:hAnsi="Times New Roman" w:eastAsia="仿宋_GB2312"/>
          <w:kern w:val="2"/>
          <w:sz w:val="32"/>
          <w:szCs w:val="32"/>
          <w:lang w:val="en-US" w:eastAsia="zh-CN"/>
        </w:rPr>
        <w:t>在聘用期间受到行政处罚或刑事处罚的人员，</w:t>
      </w:r>
      <w:r>
        <w:rPr>
          <w:rFonts w:hint="eastAsia" w:ascii="Times New Roman" w:hAnsi="Times New Roman" w:eastAsia="仿宋_GB2312"/>
          <w:kern w:val="2"/>
          <w:sz w:val="32"/>
          <w:szCs w:val="32"/>
        </w:rPr>
        <w:t>用人单位与其解除公益岗合同。</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3、乡村公益性岗位报名地点</w:t>
      </w:r>
      <w:r>
        <w:rPr>
          <w:rFonts w:hint="eastAsia" w:ascii="Times New Roman" w:hAnsi="Times New Roman" w:eastAsia="仿宋_GB2312" w:cs="Times New Roman"/>
          <w:kern w:val="2"/>
          <w:sz w:val="32"/>
          <w:szCs w:val="32"/>
        </w:rPr>
        <w:t>：各村村委会。</w:t>
      </w:r>
    </w:p>
    <w:p>
      <w:pPr>
        <w:pStyle w:val="4"/>
        <w:widowControl/>
        <w:shd w:val="clear" w:color="auto" w:fill="FFFFFF"/>
        <w:spacing w:beforeAutospacing="0" w:afterAutospacing="0" w:line="600" w:lineRule="exact"/>
        <w:ind w:firstLine="960" w:firstLineChars="3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城镇公益性岗位</w:t>
      </w:r>
      <w:r>
        <w:rPr>
          <w:rFonts w:ascii="Times New Roman" w:hAnsi="Times New Roman" w:eastAsia="仿宋_GB2312" w:cs="Times New Roman"/>
          <w:kern w:val="2"/>
          <w:sz w:val="32"/>
          <w:szCs w:val="32"/>
        </w:rPr>
        <w:t>报名地点</w:t>
      </w:r>
      <w:r>
        <w:rPr>
          <w:rFonts w:hint="eastAsia" w:ascii="Times New Roman" w:hAnsi="Times New Roman" w:eastAsia="仿宋_GB2312" w:cs="Times New Roman"/>
          <w:kern w:val="2"/>
          <w:sz w:val="32"/>
          <w:szCs w:val="32"/>
        </w:rPr>
        <w:t>：街道便民服务大厅人社中心</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rPr>
        <w:t>83865699</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普集街道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rPr>
        <w:t>街道办事处主任</w:t>
      </w:r>
      <w:r>
        <w:rPr>
          <w:rFonts w:ascii="Times New Roman" w:hAnsi="Times New Roman" w:eastAsia="仿宋_GB2312" w:cs="Times New Roman"/>
          <w:kern w:val="2"/>
          <w:sz w:val="32"/>
          <w:szCs w:val="32"/>
        </w:rPr>
        <w:t>任组长，组织、人社分管领导任副组长，</w:t>
      </w:r>
      <w:r>
        <w:rPr>
          <w:rFonts w:hint="eastAsia" w:ascii="Times New Roman" w:hAnsi="Times New Roman" w:eastAsia="仿宋_GB2312" w:cs="Times New Roman"/>
          <w:kern w:val="2"/>
          <w:sz w:val="32"/>
          <w:szCs w:val="32"/>
        </w:rPr>
        <w:t>党建办</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人社中心</w:t>
      </w:r>
      <w:r>
        <w:rPr>
          <w:rFonts w:ascii="Times New Roman" w:hAnsi="Times New Roman" w:eastAsia="仿宋_GB2312" w:cs="Times New Roman"/>
          <w:kern w:val="2"/>
          <w:sz w:val="32"/>
          <w:szCs w:val="32"/>
        </w:rPr>
        <w:t>负责人</w:t>
      </w:r>
      <w:r>
        <w:rPr>
          <w:rFonts w:hint="eastAsia" w:ascii="Times New Roman" w:hAnsi="Times New Roman" w:eastAsia="仿宋_GB2312" w:cs="Times New Roman"/>
          <w:kern w:val="2"/>
          <w:sz w:val="32"/>
          <w:szCs w:val="32"/>
        </w:rPr>
        <w:t>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rPr>
        <w:t>严格按照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城乡公益性岗位拟安置上岗人员报经街道审核通过后，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rPr>
        <w:t>普集街道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jc w:val="right"/>
        <w:rPr>
          <w:rFonts w:hint="eastAsia" w:ascii="Times New Roman" w:hAnsi="Times New Roman" w:eastAsia="仿宋_GB2312" w:cs="Times New Roman"/>
          <w:kern w:val="2"/>
          <w:sz w:val="32"/>
          <w:szCs w:val="32"/>
        </w:rPr>
      </w:pPr>
    </w:p>
    <w:p>
      <w:pPr>
        <w:pStyle w:val="4"/>
        <w:widowControl/>
        <w:shd w:val="clear" w:color="auto" w:fill="FFFFFF"/>
        <w:spacing w:beforeAutospacing="0" w:afterAutospacing="0" w:line="600" w:lineRule="exact"/>
        <w:jc w:val="right"/>
        <w:rPr>
          <w:rFonts w:hint="eastAsia" w:ascii="Times New Roman" w:hAnsi="Times New Roman" w:eastAsia="仿宋_GB2312" w:cs="Times New Roman"/>
          <w:kern w:val="2"/>
          <w:sz w:val="32"/>
          <w:szCs w:val="32"/>
        </w:rPr>
      </w:pP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bookmarkStart w:id="0" w:name="_GoBack"/>
      <w:bookmarkEnd w:id="0"/>
      <w:r>
        <w:rPr>
          <w:rFonts w:hint="eastAsia" w:ascii="Times New Roman" w:hAnsi="Times New Roman" w:eastAsia="仿宋_GB2312" w:cs="Times New Roman"/>
          <w:kern w:val="2"/>
          <w:sz w:val="32"/>
          <w:szCs w:val="32"/>
        </w:rPr>
        <w:t>普集街道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rPr>
        <w:t>28日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451FE0-54E8-4908-9AFE-F4376A1314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embedRegular r:id="rId2" w:fontKey="{3EDC9070-D8E4-445B-8B06-FCAA8AB13B47}"/>
  </w:font>
  <w:font w:name="仿宋_GB2312">
    <w:altName w:val="仿宋"/>
    <w:panose1 w:val="00000000000000000000"/>
    <w:charset w:val="86"/>
    <w:family w:val="modern"/>
    <w:pitch w:val="default"/>
    <w:sig w:usb0="00000000" w:usb1="00000000" w:usb2="00000010" w:usb3="00000000" w:csb0="00040000" w:csb1="00000000"/>
    <w:embedRegular r:id="rId3" w:fontKey="{8D4C1193-7F71-4D39-B3CB-E86CFEECFCDD}"/>
  </w:font>
  <w:font w:name="仿宋">
    <w:panose1 w:val="02010609060101010101"/>
    <w:charset w:val="86"/>
    <w:family w:val="auto"/>
    <w:pitch w:val="default"/>
    <w:sig w:usb0="800002BF" w:usb1="38CF7CFA" w:usb2="00000016" w:usb3="00000000" w:csb0="00040001" w:csb1="00000000"/>
    <w:embedRegular r:id="rId4" w:fontKey="{3FFCBC78-A6DD-4D1A-9A7C-44B3755AB069}"/>
  </w:font>
  <w:font w:name="楷体_GB2312">
    <w:altName w:val="楷体"/>
    <w:panose1 w:val="00000000000000000000"/>
    <w:charset w:val="86"/>
    <w:family w:val="modern"/>
    <w:pitch w:val="default"/>
    <w:sig w:usb0="00000000" w:usb1="00000000" w:usb2="00000010" w:usb3="00000000" w:csb0="00040000" w:csb1="00000000"/>
    <w:embedRegular r:id="rId5" w:fontKey="{B1554C77-DA21-4753-8550-CA0B812C3789}"/>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35A54A"/>
    <w:multiLevelType w:val="singleLevel"/>
    <w:tmpl w:val="6D35A5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115C"/>
    <w:rsid w:val="00060BC9"/>
    <w:rsid w:val="000A6081"/>
    <w:rsid w:val="000B054A"/>
    <w:rsid w:val="000E7367"/>
    <w:rsid w:val="003264DF"/>
    <w:rsid w:val="003A413C"/>
    <w:rsid w:val="003D5238"/>
    <w:rsid w:val="004C0C2B"/>
    <w:rsid w:val="006B51DF"/>
    <w:rsid w:val="0073115C"/>
    <w:rsid w:val="007704F3"/>
    <w:rsid w:val="007D0333"/>
    <w:rsid w:val="0099482D"/>
    <w:rsid w:val="00B42ABF"/>
    <w:rsid w:val="00B476FE"/>
    <w:rsid w:val="00CB61E2"/>
    <w:rsid w:val="00D02191"/>
    <w:rsid w:val="00E93DBE"/>
    <w:rsid w:val="011A1825"/>
    <w:rsid w:val="015A4B93"/>
    <w:rsid w:val="01842209"/>
    <w:rsid w:val="01A16358"/>
    <w:rsid w:val="01C9296F"/>
    <w:rsid w:val="022A00C3"/>
    <w:rsid w:val="02767C34"/>
    <w:rsid w:val="02AC38FA"/>
    <w:rsid w:val="03042724"/>
    <w:rsid w:val="04421961"/>
    <w:rsid w:val="046D7502"/>
    <w:rsid w:val="04CB4137"/>
    <w:rsid w:val="052E0247"/>
    <w:rsid w:val="054016FC"/>
    <w:rsid w:val="0565300D"/>
    <w:rsid w:val="061F320A"/>
    <w:rsid w:val="06445F85"/>
    <w:rsid w:val="065B35F5"/>
    <w:rsid w:val="074D4586"/>
    <w:rsid w:val="07A41A62"/>
    <w:rsid w:val="07A47CB4"/>
    <w:rsid w:val="07E97059"/>
    <w:rsid w:val="098B413E"/>
    <w:rsid w:val="0BA24879"/>
    <w:rsid w:val="0CEE45ED"/>
    <w:rsid w:val="0E8A635B"/>
    <w:rsid w:val="0E9374D4"/>
    <w:rsid w:val="0F3156F9"/>
    <w:rsid w:val="0FD46270"/>
    <w:rsid w:val="106F3806"/>
    <w:rsid w:val="113376EE"/>
    <w:rsid w:val="113D4AF6"/>
    <w:rsid w:val="11756F09"/>
    <w:rsid w:val="119F44B6"/>
    <w:rsid w:val="11A41F4A"/>
    <w:rsid w:val="120154CA"/>
    <w:rsid w:val="128F7164"/>
    <w:rsid w:val="14A92F3A"/>
    <w:rsid w:val="14B0353E"/>
    <w:rsid w:val="150860FD"/>
    <w:rsid w:val="154116B4"/>
    <w:rsid w:val="15B20A7E"/>
    <w:rsid w:val="167B734E"/>
    <w:rsid w:val="16B63E79"/>
    <w:rsid w:val="17B0166A"/>
    <w:rsid w:val="17F07CEB"/>
    <w:rsid w:val="17F66408"/>
    <w:rsid w:val="182210AB"/>
    <w:rsid w:val="189E7BF7"/>
    <w:rsid w:val="18A20E4F"/>
    <w:rsid w:val="19D42157"/>
    <w:rsid w:val="1A2146BA"/>
    <w:rsid w:val="1A796855"/>
    <w:rsid w:val="1B04250D"/>
    <w:rsid w:val="1B872A73"/>
    <w:rsid w:val="1B8E6B80"/>
    <w:rsid w:val="1C28672B"/>
    <w:rsid w:val="1C993BE1"/>
    <w:rsid w:val="1CF4720E"/>
    <w:rsid w:val="1D5C7D12"/>
    <w:rsid w:val="1DA14EBA"/>
    <w:rsid w:val="1DFE1378"/>
    <w:rsid w:val="1E356612"/>
    <w:rsid w:val="1E366EB7"/>
    <w:rsid w:val="1EE21400"/>
    <w:rsid w:val="1F440283"/>
    <w:rsid w:val="1FE069D7"/>
    <w:rsid w:val="1FFD122A"/>
    <w:rsid w:val="20034A68"/>
    <w:rsid w:val="203A79BC"/>
    <w:rsid w:val="206B303D"/>
    <w:rsid w:val="20A60502"/>
    <w:rsid w:val="20B1722E"/>
    <w:rsid w:val="21913D9C"/>
    <w:rsid w:val="2201053B"/>
    <w:rsid w:val="224E1D65"/>
    <w:rsid w:val="2265634C"/>
    <w:rsid w:val="22953B82"/>
    <w:rsid w:val="239E66CD"/>
    <w:rsid w:val="24114445"/>
    <w:rsid w:val="24173017"/>
    <w:rsid w:val="24C26021"/>
    <w:rsid w:val="25B622E7"/>
    <w:rsid w:val="25EF588E"/>
    <w:rsid w:val="260909FE"/>
    <w:rsid w:val="26C00FD9"/>
    <w:rsid w:val="26E23719"/>
    <w:rsid w:val="27B31684"/>
    <w:rsid w:val="27DF507D"/>
    <w:rsid w:val="27E61DBA"/>
    <w:rsid w:val="284C57FB"/>
    <w:rsid w:val="28DA3527"/>
    <w:rsid w:val="28F101E7"/>
    <w:rsid w:val="28F57747"/>
    <w:rsid w:val="28FF230D"/>
    <w:rsid w:val="299676F2"/>
    <w:rsid w:val="29A510B5"/>
    <w:rsid w:val="2A7A087E"/>
    <w:rsid w:val="2A9B4EE4"/>
    <w:rsid w:val="2B3C64FF"/>
    <w:rsid w:val="2B586E6D"/>
    <w:rsid w:val="2B744412"/>
    <w:rsid w:val="2C36684F"/>
    <w:rsid w:val="2C6A4485"/>
    <w:rsid w:val="2C931C75"/>
    <w:rsid w:val="2CD23EA0"/>
    <w:rsid w:val="2DD50A75"/>
    <w:rsid w:val="2E6A148B"/>
    <w:rsid w:val="2FAF1352"/>
    <w:rsid w:val="2FF818FE"/>
    <w:rsid w:val="300B3693"/>
    <w:rsid w:val="30130E01"/>
    <w:rsid w:val="316C387F"/>
    <w:rsid w:val="32976788"/>
    <w:rsid w:val="329D50FC"/>
    <w:rsid w:val="32B60BED"/>
    <w:rsid w:val="32F22711"/>
    <w:rsid w:val="332300F0"/>
    <w:rsid w:val="33BA65BE"/>
    <w:rsid w:val="33BB254A"/>
    <w:rsid w:val="33CD1717"/>
    <w:rsid w:val="357F6A85"/>
    <w:rsid w:val="35C56255"/>
    <w:rsid w:val="35D95EFE"/>
    <w:rsid w:val="3772389B"/>
    <w:rsid w:val="385D04E1"/>
    <w:rsid w:val="38F7787E"/>
    <w:rsid w:val="393757A8"/>
    <w:rsid w:val="3A5A2BF5"/>
    <w:rsid w:val="3B7F2654"/>
    <w:rsid w:val="3BFB6B9A"/>
    <w:rsid w:val="3C686C89"/>
    <w:rsid w:val="3CBE7D72"/>
    <w:rsid w:val="3CC52EDE"/>
    <w:rsid w:val="3CD007C3"/>
    <w:rsid w:val="3CFB619E"/>
    <w:rsid w:val="3D821B39"/>
    <w:rsid w:val="3E09163E"/>
    <w:rsid w:val="3E4A10E7"/>
    <w:rsid w:val="3F194E11"/>
    <w:rsid w:val="3F7E2B8A"/>
    <w:rsid w:val="3FB15388"/>
    <w:rsid w:val="3FC90874"/>
    <w:rsid w:val="40457235"/>
    <w:rsid w:val="40C15775"/>
    <w:rsid w:val="40D0778A"/>
    <w:rsid w:val="40ED769F"/>
    <w:rsid w:val="4117515C"/>
    <w:rsid w:val="412D4C9C"/>
    <w:rsid w:val="41A61AFC"/>
    <w:rsid w:val="41C03CFB"/>
    <w:rsid w:val="427F4097"/>
    <w:rsid w:val="42A47DA2"/>
    <w:rsid w:val="42B9451A"/>
    <w:rsid w:val="42CB2833"/>
    <w:rsid w:val="430C262C"/>
    <w:rsid w:val="43170A7A"/>
    <w:rsid w:val="435A3DB8"/>
    <w:rsid w:val="441118F1"/>
    <w:rsid w:val="443D0C0E"/>
    <w:rsid w:val="444004D1"/>
    <w:rsid w:val="44440288"/>
    <w:rsid w:val="44E94CC7"/>
    <w:rsid w:val="44EE464B"/>
    <w:rsid w:val="450E6F43"/>
    <w:rsid w:val="45960806"/>
    <w:rsid w:val="45E5091B"/>
    <w:rsid w:val="460B0225"/>
    <w:rsid w:val="46393614"/>
    <w:rsid w:val="466D543A"/>
    <w:rsid w:val="46C63AB1"/>
    <w:rsid w:val="477F6727"/>
    <w:rsid w:val="479A5828"/>
    <w:rsid w:val="47E81465"/>
    <w:rsid w:val="481C09CD"/>
    <w:rsid w:val="48C43820"/>
    <w:rsid w:val="49AF2C7E"/>
    <w:rsid w:val="4ACC41E9"/>
    <w:rsid w:val="4B6E24A7"/>
    <w:rsid w:val="4BDA7E7E"/>
    <w:rsid w:val="4C296D3A"/>
    <w:rsid w:val="4CA61FE8"/>
    <w:rsid w:val="4CB530BA"/>
    <w:rsid w:val="4CC80BB4"/>
    <w:rsid w:val="4DB24EB3"/>
    <w:rsid w:val="4DFB7F30"/>
    <w:rsid w:val="4EB47F24"/>
    <w:rsid w:val="4EFE2C81"/>
    <w:rsid w:val="4F831BD3"/>
    <w:rsid w:val="4FF66B3D"/>
    <w:rsid w:val="509D339D"/>
    <w:rsid w:val="5115167A"/>
    <w:rsid w:val="51343032"/>
    <w:rsid w:val="52912A72"/>
    <w:rsid w:val="530E305B"/>
    <w:rsid w:val="531315D4"/>
    <w:rsid w:val="534356E3"/>
    <w:rsid w:val="534E1649"/>
    <w:rsid w:val="535C1C21"/>
    <w:rsid w:val="53741C72"/>
    <w:rsid w:val="53F66614"/>
    <w:rsid w:val="54DC2D98"/>
    <w:rsid w:val="552C2664"/>
    <w:rsid w:val="55BF12D0"/>
    <w:rsid w:val="57967F0A"/>
    <w:rsid w:val="57BC3C84"/>
    <w:rsid w:val="57EA58F1"/>
    <w:rsid w:val="586D50E6"/>
    <w:rsid w:val="58C24B59"/>
    <w:rsid w:val="593A0449"/>
    <w:rsid w:val="59C57443"/>
    <w:rsid w:val="59EB1CBA"/>
    <w:rsid w:val="5ABC7423"/>
    <w:rsid w:val="5AF96504"/>
    <w:rsid w:val="5B2B7D6B"/>
    <w:rsid w:val="5BF120E9"/>
    <w:rsid w:val="5C070C08"/>
    <w:rsid w:val="5C0C014E"/>
    <w:rsid w:val="5C402EE8"/>
    <w:rsid w:val="5CA4221D"/>
    <w:rsid w:val="5CF46FB3"/>
    <w:rsid w:val="5D1F42A4"/>
    <w:rsid w:val="5D2E08AB"/>
    <w:rsid w:val="5D3931C6"/>
    <w:rsid w:val="5D3C274E"/>
    <w:rsid w:val="5D4B0B12"/>
    <w:rsid w:val="5D8D0103"/>
    <w:rsid w:val="5D9864A5"/>
    <w:rsid w:val="5DB35DF7"/>
    <w:rsid w:val="5F0D0AED"/>
    <w:rsid w:val="5FAB7F79"/>
    <w:rsid w:val="5FB50494"/>
    <w:rsid w:val="5FC14A20"/>
    <w:rsid w:val="600D5834"/>
    <w:rsid w:val="606F7524"/>
    <w:rsid w:val="60985631"/>
    <w:rsid w:val="609D16D0"/>
    <w:rsid w:val="609E4F97"/>
    <w:rsid w:val="609F68C8"/>
    <w:rsid w:val="60DD2198"/>
    <w:rsid w:val="612A5B76"/>
    <w:rsid w:val="61BB3E01"/>
    <w:rsid w:val="62BB2AD9"/>
    <w:rsid w:val="639141C2"/>
    <w:rsid w:val="63E06369"/>
    <w:rsid w:val="64BF03D7"/>
    <w:rsid w:val="64FA156E"/>
    <w:rsid w:val="650556D7"/>
    <w:rsid w:val="653449F9"/>
    <w:rsid w:val="65584205"/>
    <w:rsid w:val="658424F9"/>
    <w:rsid w:val="66A63A4E"/>
    <w:rsid w:val="67857D6E"/>
    <w:rsid w:val="68683094"/>
    <w:rsid w:val="686C261B"/>
    <w:rsid w:val="68A002C0"/>
    <w:rsid w:val="68A74791"/>
    <w:rsid w:val="68C7183C"/>
    <w:rsid w:val="68D36CA2"/>
    <w:rsid w:val="69540870"/>
    <w:rsid w:val="69E1759D"/>
    <w:rsid w:val="6AAA7EA2"/>
    <w:rsid w:val="6AFC529C"/>
    <w:rsid w:val="6B112F99"/>
    <w:rsid w:val="6B324137"/>
    <w:rsid w:val="6C3B601F"/>
    <w:rsid w:val="6C561367"/>
    <w:rsid w:val="6CDE7BFA"/>
    <w:rsid w:val="6D0C6D91"/>
    <w:rsid w:val="6DC31FAD"/>
    <w:rsid w:val="6E084BBA"/>
    <w:rsid w:val="6E3C6E95"/>
    <w:rsid w:val="6E9D48DC"/>
    <w:rsid w:val="6EB54C20"/>
    <w:rsid w:val="6F8B19D5"/>
    <w:rsid w:val="6FCB5D11"/>
    <w:rsid w:val="700A3F85"/>
    <w:rsid w:val="702D064F"/>
    <w:rsid w:val="704F61AB"/>
    <w:rsid w:val="715F277D"/>
    <w:rsid w:val="71F0400E"/>
    <w:rsid w:val="72224485"/>
    <w:rsid w:val="73AE6FF3"/>
    <w:rsid w:val="73C640D0"/>
    <w:rsid w:val="74AD116E"/>
    <w:rsid w:val="76F66924"/>
    <w:rsid w:val="776E51E0"/>
    <w:rsid w:val="77CD6D76"/>
    <w:rsid w:val="77FF53C5"/>
    <w:rsid w:val="78310F47"/>
    <w:rsid w:val="788F09A5"/>
    <w:rsid w:val="799A0CAA"/>
    <w:rsid w:val="7A4634E5"/>
    <w:rsid w:val="7A810469"/>
    <w:rsid w:val="7B876E5D"/>
    <w:rsid w:val="7BB73B49"/>
    <w:rsid w:val="7BC26BB4"/>
    <w:rsid w:val="7C843D71"/>
    <w:rsid w:val="7CF24128"/>
    <w:rsid w:val="7D25743F"/>
    <w:rsid w:val="7DD637D9"/>
    <w:rsid w:val="7E27498B"/>
    <w:rsid w:val="7EC706A4"/>
    <w:rsid w:val="7EEE6253"/>
    <w:rsid w:val="7F6F3D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 w:type="paragraph" w:styleId="10">
    <w:name w:val="No Spacing"/>
    <w:qFormat/>
    <w:uiPriority w:val="0"/>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8</Pages>
  <Words>3690</Words>
  <Characters>3761</Characters>
  <Lines>1</Lines>
  <Paragraphs>9</Paragraphs>
  <TotalTime>0</TotalTime>
  <ScaleCrop>false</ScaleCrop>
  <LinksUpToDate>false</LinksUpToDate>
  <CharactersWithSpaces>3762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2022-02-19T02:54:00Z</cp:lastPrinted>
  <dcterms:modified xsi:type="dcterms:W3CDTF">2022-03-31T01:58:52Z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