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eastAsia="zh-CN"/>
        </w:rPr>
        <w:t>垛庄</w:t>
      </w:r>
      <w:r>
        <w:rPr>
          <w:rFonts w:hint="eastAsia" w:ascii="方正公文小标宋" w:hAnsi="方正公文小标宋" w:eastAsia="方正公文小标宋" w:cs="方正公文小标宋"/>
          <w:sz w:val="44"/>
          <w:szCs w:val="44"/>
        </w:rPr>
        <w:t>镇2022年度城乡公益性岗位</w:t>
      </w:r>
    </w:p>
    <w:p>
      <w:pPr>
        <w:pStyle w:val="4"/>
        <w:widowControl/>
        <w:shd w:val="clear" w:color="auto" w:fill="FFFFFF"/>
        <w:spacing w:beforeAutospacing="0" w:afterAutospacing="0" w:line="600" w:lineRule="exact"/>
        <w:jc w:val="center"/>
        <w:rPr>
          <w:rFonts w:hint="eastAsia" w:ascii="Times New Roman" w:hAnsi="Times New Roman" w:eastAsia="方正小标宋简体" w:cs="Times New Roman"/>
          <w:sz w:val="44"/>
          <w:szCs w:val="44"/>
          <w:lang w:eastAsia="zh-CN"/>
        </w:rPr>
      </w:pPr>
      <w:r>
        <w:rPr>
          <w:rFonts w:hint="eastAsia" w:ascii="方正公文小标宋" w:hAnsi="方正公文小标宋" w:eastAsia="方正公文小标宋" w:cs="方正公文小标宋"/>
          <w:sz w:val="44"/>
          <w:szCs w:val="44"/>
        </w:rPr>
        <w:t>招聘公告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为深入贯彻落实党中央关于千方百计稳定和扩大就业、扩大就业容量、扩大公益性岗位安置的部署要求，根据《山东省城乡公益性岗位扩容提质行动方案》、《山东省城乡公益性岗位开发管理暂行办法》</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济南</w:t>
      </w:r>
      <w:r>
        <w:rPr>
          <w:rFonts w:hint="eastAsia" w:ascii="仿宋" w:hAnsi="仿宋" w:eastAsia="仿宋" w:cs="仿宋"/>
          <w:sz w:val="32"/>
          <w:szCs w:val="32"/>
        </w:rPr>
        <w:t>市人民政府办公</w:t>
      </w:r>
      <w:r>
        <w:rPr>
          <w:rFonts w:hint="eastAsia" w:ascii="仿宋" w:hAnsi="仿宋" w:eastAsia="仿宋" w:cs="仿宋"/>
          <w:sz w:val="32"/>
          <w:szCs w:val="32"/>
          <w:lang w:val="en-US" w:eastAsia="zh-CN"/>
        </w:rPr>
        <w:t>厅</w:t>
      </w:r>
      <w:r>
        <w:rPr>
          <w:rFonts w:hint="eastAsia" w:ascii="仿宋" w:hAnsi="仿宋" w:eastAsia="仿宋" w:cs="仿宋"/>
          <w:sz w:val="32"/>
          <w:szCs w:val="32"/>
          <w:u w:val="none"/>
        </w:rPr>
        <w:t>关于印发</w:t>
      </w:r>
      <w:r>
        <w:rPr>
          <w:rFonts w:hint="eastAsia" w:ascii="仿宋" w:hAnsi="仿宋" w:eastAsia="仿宋" w:cs="仿宋"/>
          <w:color w:val="auto"/>
          <w:sz w:val="32"/>
          <w:szCs w:val="32"/>
          <w:u w:val="none"/>
          <w:lang w:val="en-US" w:eastAsia="zh-CN"/>
        </w:rPr>
        <w:t>济南市</w:t>
      </w:r>
      <w:r>
        <w:rPr>
          <w:rFonts w:hint="eastAsia" w:ascii="仿宋" w:hAnsi="仿宋" w:eastAsia="仿宋" w:cs="仿宋"/>
          <w:sz w:val="32"/>
          <w:szCs w:val="32"/>
          <w:u w:val="none"/>
        </w:rPr>
        <w:t>城乡</w:t>
      </w:r>
      <w:r>
        <w:rPr>
          <w:rFonts w:hint="eastAsia" w:ascii="仿宋" w:hAnsi="仿宋" w:eastAsia="仿宋" w:cs="仿宋"/>
          <w:sz w:val="32"/>
          <w:szCs w:val="32"/>
        </w:rPr>
        <w:t>公益性岗位</w:t>
      </w:r>
      <w:r>
        <w:rPr>
          <w:rFonts w:hint="eastAsia" w:ascii="仿宋" w:hAnsi="仿宋" w:eastAsia="仿宋" w:cs="仿宋"/>
          <w:sz w:val="32"/>
          <w:szCs w:val="32"/>
          <w:lang w:val="en-US" w:eastAsia="zh-CN"/>
        </w:rPr>
        <w:t>扩容提质行动实施方案的通知</w:t>
      </w:r>
      <w:r>
        <w:rPr>
          <w:rFonts w:hint="eastAsia" w:ascii="仿宋" w:hAnsi="仿宋" w:eastAsia="仿宋" w:cs="仿宋"/>
          <w:sz w:val="32"/>
          <w:szCs w:val="32"/>
        </w:rPr>
        <w:t>》（</w:t>
      </w:r>
      <w:r>
        <w:rPr>
          <w:rFonts w:hint="eastAsia" w:ascii="仿宋" w:hAnsi="仿宋" w:eastAsia="仿宋" w:cs="仿宋"/>
          <w:sz w:val="32"/>
          <w:szCs w:val="32"/>
          <w:lang w:val="en-US" w:eastAsia="zh-CN"/>
        </w:rPr>
        <w:t>济政办字</w:t>
      </w:r>
      <w:r>
        <w:rPr>
          <w:rFonts w:hint="eastAsia" w:ascii="仿宋" w:hAnsi="仿宋" w:eastAsia="仿宋" w:cs="仿宋"/>
          <w:sz w:val="32"/>
          <w:szCs w:val="32"/>
        </w:rPr>
        <w:t>〔2022〕5号）</w:t>
      </w:r>
      <w:r>
        <w:rPr>
          <w:rFonts w:hint="eastAsia" w:ascii="仿宋" w:hAnsi="仿宋" w:eastAsia="仿宋" w:cs="仿宋"/>
          <w:sz w:val="32"/>
          <w:szCs w:val="32"/>
          <w:lang w:val="en-US" w:eastAsia="zh-CN"/>
        </w:rPr>
        <w:t>和</w:t>
      </w:r>
      <w:r>
        <w:rPr>
          <w:rFonts w:hint="eastAsia" w:ascii="仿宋" w:hAnsi="仿宋" w:eastAsia="仿宋" w:cs="仿宋"/>
          <w:sz w:val="32"/>
          <w:szCs w:val="32"/>
        </w:rPr>
        <w:t>《</w:t>
      </w:r>
      <w:r>
        <w:rPr>
          <w:rFonts w:hint="eastAsia" w:ascii="仿宋" w:hAnsi="仿宋" w:eastAsia="仿宋" w:cs="仿宋"/>
          <w:sz w:val="32"/>
          <w:szCs w:val="32"/>
          <w:lang w:val="en-US" w:eastAsia="zh-CN"/>
        </w:rPr>
        <w:t>济南</w:t>
      </w:r>
      <w:r>
        <w:rPr>
          <w:rFonts w:hint="eastAsia" w:ascii="仿宋" w:hAnsi="仿宋" w:eastAsia="仿宋" w:cs="仿宋"/>
          <w:sz w:val="32"/>
          <w:szCs w:val="32"/>
        </w:rPr>
        <w:t>市</w:t>
      </w:r>
      <w:r>
        <w:rPr>
          <w:rFonts w:hint="eastAsia" w:ascii="仿宋" w:hAnsi="仿宋" w:eastAsia="仿宋" w:cs="仿宋"/>
          <w:sz w:val="32"/>
          <w:szCs w:val="32"/>
          <w:lang w:val="en-US" w:eastAsia="zh-CN"/>
        </w:rPr>
        <w:t>章丘区</w:t>
      </w:r>
      <w:r>
        <w:rPr>
          <w:rFonts w:hint="eastAsia" w:ascii="仿宋" w:hAnsi="仿宋" w:eastAsia="仿宋" w:cs="仿宋"/>
          <w:sz w:val="32"/>
          <w:szCs w:val="32"/>
        </w:rPr>
        <w:t>人民政府办公</w:t>
      </w:r>
      <w:r>
        <w:rPr>
          <w:rFonts w:hint="eastAsia" w:ascii="仿宋" w:hAnsi="仿宋" w:eastAsia="仿宋" w:cs="仿宋"/>
          <w:sz w:val="32"/>
          <w:szCs w:val="32"/>
          <w:lang w:val="en-US" w:eastAsia="zh-CN"/>
        </w:rPr>
        <w:t>室</w:t>
      </w:r>
      <w:r>
        <w:rPr>
          <w:rFonts w:hint="eastAsia" w:ascii="仿宋" w:hAnsi="仿宋" w:eastAsia="仿宋" w:cs="仿宋"/>
          <w:sz w:val="32"/>
          <w:szCs w:val="32"/>
        </w:rPr>
        <w:t>关于印发</w:t>
      </w:r>
      <w:r>
        <w:rPr>
          <w:rFonts w:hint="eastAsia" w:ascii="仿宋" w:hAnsi="仿宋" w:eastAsia="仿宋" w:cs="仿宋"/>
          <w:sz w:val="32"/>
          <w:szCs w:val="32"/>
          <w:lang w:val="en-US" w:eastAsia="zh-CN"/>
        </w:rPr>
        <w:t>济南市</w:t>
      </w:r>
      <w:r>
        <w:rPr>
          <w:rFonts w:hint="eastAsia" w:ascii="仿宋" w:hAnsi="仿宋" w:eastAsia="仿宋" w:cs="仿宋"/>
          <w:sz w:val="32"/>
          <w:szCs w:val="32"/>
          <w:lang w:eastAsia="zh-CN"/>
        </w:rPr>
        <w:t>章丘区</w:t>
      </w:r>
      <w:r>
        <w:rPr>
          <w:rFonts w:hint="eastAsia" w:ascii="仿宋" w:hAnsi="仿宋" w:eastAsia="仿宋" w:cs="仿宋"/>
          <w:sz w:val="32"/>
          <w:szCs w:val="32"/>
        </w:rPr>
        <w:t>城乡公益性岗位</w:t>
      </w:r>
      <w:r>
        <w:rPr>
          <w:rFonts w:hint="eastAsia" w:ascii="仿宋" w:hAnsi="仿宋" w:eastAsia="仿宋" w:cs="仿宋"/>
          <w:sz w:val="32"/>
          <w:szCs w:val="32"/>
          <w:lang w:val="en-US" w:eastAsia="zh-CN"/>
        </w:rPr>
        <w:t>扩容提质行动实施方案的通知</w:t>
      </w:r>
      <w:r>
        <w:rPr>
          <w:rFonts w:hint="eastAsia" w:ascii="仿宋" w:hAnsi="仿宋" w:eastAsia="仿宋" w:cs="仿宋"/>
          <w:sz w:val="32"/>
          <w:szCs w:val="32"/>
        </w:rPr>
        <w:t>》（</w:t>
      </w:r>
      <w:r>
        <w:rPr>
          <w:rFonts w:hint="eastAsia" w:ascii="仿宋" w:hAnsi="仿宋" w:eastAsia="仿宋" w:cs="仿宋"/>
          <w:sz w:val="32"/>
          <w:szCs w:val="32"/>
          <w:lang w:val="en-US" w:eastAsia="zh-CN"/>
        </w:rPr>
        <w:t>章政办字</w:t>
      </w:r>
      <w:r>
        <w:rPr>
          <w:rFonts w:hint="eastAsia" w:ascii="仿宋" w:hAnsi="仿宋" w:eastAsia="仿宋" w:cs="仿宋"/>
          <w:sz w:val="32"/>
          <w:szCs w:val="32"/>
        </w:rPr>
        <w:t>〔2022〕</w:t>
      </w:r>
      <w:r>
        <w:rPr>
          <w:rFonts w:hint="eastAsia" w:ascii="仿宋" w:hAnsi="仿宋" w:eastAsia="仿宋" w:cs="仿宋"/>
          <w:sz w:val="32"/>
          <w:szCs w:val="32"/>
          <w:lang w:val="en-US" w:eastAsia="zh-CN"/>
        </w:rPr>
        <w:t>4</w:t>
      </w:r>
      <w:r>
        <w:rPr>
          <w:rFonts w:hint="eastAsia" w:ascii="仿宋" w:hAnsi="仿宋" w:eastAsia="仿宋" w:cs="仿宋"/>
          <w:sz w:val="32"/>
          <w:szCs w:val="32"/>
        </w:rPr>
        <w:t>号）等</w:t>
      </w:r>
      <w:r>
        <w:rPr>
          <w:rFonts w:hint="eastAsia" w:ascii="仿宋" w:hAnsi="仿宋" w:eastAsia="仿宋" w:cs="仿宋"/>
          <w:sz w:val="32"/>
          <w:szCs w:val="32"/>
          <w:lang w:val="en-US" w:eastAsia="zh-CN"/>
        </w:rPr>
        <w:t>文件精神</w:t>
      </w:r>
      <w:bookmarkStart w:id="0" w:name="_GoBack"/>
      <w:bookmarkEnd w:id="0"/>
      <w:r>
        <w:rPr>
          <w:rFonts w:hint="eastAsia" w:ascii="仿宋" w:hAnsi="仿宋" w:eastAsia="仿宋" w:cs="仿宋"/>
          <w:sz w:val="32"/>
          <w:szCs w:val="32"/>
        </w:rPr>
        <w:t>，结合</w:t>
      </w:r>
      <w:r>
        <w:rPr>
          <w:rFonts w:hint="eastAsia" w:ascii="仿宋" w:hAnsi="仿宋" w:eastAsia="仿宋" w:cs="仿宋"/>
          <w:sz w:val="32"/>
          <w:szCs w:val="32"/>
          <w:lang w:eastAsia="zh-CN"/>
        </w:rPr>
        <w:t>垛庄</w:t>
      </w:r>
      <w:r>
        <w:rPr>
          <w:rFonts w:hint="eastAsia" w:ascii="仿宋" w:hAnsi="仿宋" w:eastAsia="仿宋" w:cs="仿宋"/>
          <w:sz w:val="32"/>
          <w:szCs w:val="32"/>
          <w:lang w:val="en-US" w:eastAsia="zh-CN"/>
        </w:rPr>
        <w:t>镇</w:t>
      </w:r>
      <w:r>
        <w:rPr>
          <w:rFonts w:hint="eastAsia" w:ascii="仿宋" w:hAnsi="仿宋" w:eastAsia="仿宋" w:cs="仿宋"/>
          <w:sz w:val="32"/>
          <w:szCs w:val="32"/>
        </w:rPr>
        <w:t>实际需求，经</w:t>
      </w:r>
      <w:r>
        <w:rPr>
          <w:rFonts w:hint="eastAsia" w:ascii="仿宋" w:hAnsi="仿宋" w:eastAsia="仿宋" w:cs="仿宋"/>
          <w:sz w:val="32"/>
          <w:szCs w:val="32"/>
          <w:lang w:val="en-US" w:eastAsia="zh-CN"/>
        </w:rPr>
        <w:t>镇党委、政府</w:t>
      </w:r>
      <w:r>
        <w:rPr>
          <w:rFonts w:hint="eastAsia" w:ascii="仿宋" w:hAnsi="仿宋" w:eastAsia="仿宋" w:cs="仿宋"/>
          <w:sz w:val="32"/>
          <w:szCs w:val="32"/>
        </w:rPr>
        <w:t>研究并报“</w:t>
      </w:r>
      <w:r>
        <w:rPr>
          <w:rFonts w:hint="eastAsia" w:ascii="仿宋" w:hAnsi="仿宋" w:eastAsia="仿宋" w:cs="仿宋"/>
          <w:sz w:val="32"/>
          <w:szCs w:val="32"/>
          <w:lang w:eastAsia="zh-CN"/>
        </w:rPr>
        <w:t>章丘</w:t>
      </w:r>
      <w:r>
        <w:rPr>
          <w:rFonts w:hint="eastAsia" w:ascii="仿宋" w:hAnsi="仿宋" w:eastAsia="仿宋" w:cs="仿宋"/>
          <w:sz w:val="32"/>
          <w:szCs w:val="32"/>
        </w:rPr>
        <w:t>区城乡公益性岗位扩容提质行动”工作专班批准，现面向</w:t>
      </w:r>
      <w:r>
        <w:rPr>
          <w:rFonts w:hint="eastAsia" w:ascii="仿宋" w:hAnsi="仿宋" w:eastAsia="仿宋" w:cs="仿宋"/>
          <w:sz w:val="32"/>
          <w:szCs w:val="32"/>
          <w:lang w:eastAsia="zh-CN"/>
        </w:rPr>
        <w:t>垛庄</w:t>
      </w:r>
      <w:r>
        <w:rPr>
          <w:rFonts w:hint="eastAsia" w:ascii="仿宋" w:hAnsi="仿宋" w:eastAsia="仿宋" w:cs="仿宋"/>
          <w:sz w:val="32"/>
          <w:szCs w:val="32"/>
          <w:lang w:val="en-US" w:eastAsia="zh-CN"/>
        </w:rPr>
        <w:t>镇辖区</w:t>
      </w:r>
      <w:r>
        <w:rPr>
          <w:rFonts w:hint="eastAsia" w:ascii="仿宋" w:hAnsi="仿宋" w:eastAsia="仿宋" w:cs="仿宋"/>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一、岗位开发数量及类型</w:t>
      </w:r>
    </w:p>
    <w:p>
      <w:pPr>
        <w:spacing w:line="600" w:lineRule="exact"/>
        <w:ind w:firstLine="640" w:firstLineChars="200"/>
        <w:jc w:val="left"/>
        <w:rPr>
          <w:rFonts w:hint="eastAsia" w:ascii="仿宋" w:hAnsi="仿宋" w:eastAsia="仿宋" w:cs="仿宋"/>
          <w:sz w:val="32"/>
          <w:szCs w:val="32"/>
          <w:lang w:val="en-US"/>
        </w:rPr>
      </w:pPr>
      <w:r>
        <w:rPr>
          <w:rFonts w:hint="eastAsia" w:ascii="仿宋" w:hAnsi="仿宋" w:eastAsia="仿宋" w:cs="仿宋"/>
          <w:sz w:val="32"/>
          <w:szCs w:val="32"/>
          <w:lang w:val="en-US" w:eastAsia="zh-CN"/>
        </w:rPr>
        <w:t>城乡公益性岗位</w:t>
      </w:r>
      <w:r>
        <w:rPr>
          <w:rFonts w:hint="eastAsia" w:ascii="仿宋" w:hAnsi="仿宋" w:eastAsia="仿宋" w:cs="仿宋"/>
          <w:sz w:val="32"/>
          <w:szCs w:val="32"/>
        </w:rPr>
        <w:t>共计</w:t>
      </w:r>
      <w:r>
        <w:rPr>
          <w:rFonts w:hint="eastAsia" w:ascii="仿宋" w:hAnsi="仿宋" w:eastAsia="仿宋" w:cs="仿宋"/>
          <w:sz w:val="32"/>
          <w:szCs w:val="32"/>
          <w:lang w:val="en-US" w:eastAsia="zh-CN"/>
        </w:rPr>
        <w:t>190</w:t>
      </w:r>
      <w:r>
        <w:rPr>
          <w:rFonts w:hint="eastAsia" w:ascii="仿宋" w:hAnsi="仿宋" w:eastAsia="仿宋" w:cs="仿宋"/>
          <w:sz w:val="32"/>
          <w:szCs w:val="32"/>
        </w:rPr>
        <w:t>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w:t>
      </w:r>
      <w:r>
        <w:rPr>
          <w:rFonts w:hint="eastAsia" w:ascii="仿宋" w:hAnsi="仿宋" w:eastAsia="仿宋" w:cs="仿宋"/>
          <w:sz w:val="32"/>
          <w:szCs w:val="32"/>
        </w:rPr>
        <w:t>乡村公益性岗位</w:t>
      </w:r>
      <w:r>
        <w:rPr>
          <w:rFonts w:hint="eastAsia" w:ascii="仿宋" w:hAnsi="仿宋" w:eastAsia="仿宋" w:cs="仿宋"/>
          <w:sz w:val="32"/>
          <w:szCs w:val="32"/>
          <w:lang w:val="en-US" w:eastAsia="zh-CN"/>
        </w:rPr>
        <w:t>170</w:t>
      </w:r>
      <w:r>
        <w:rPr>
          <w:rFonts w:hint="eastAsia" w:ascii="仿宋" w:hAnsi="仿宋" w:eastAsia="仿宋" w:cs="仿宋"/>
          <w:sz w:val="32"/>
          <w:szCs w:val="32"/>
        </w:rPr>
        <w:t>个，</w:t>
      </w:r>
      <w:r>
        <w:rPr>
          <w:rFonts w:hint="eastAsia" w:ascii="仿宋" w:hAnsi="仿宋" w:eastAsia="仿宋" w:cs="仿宋"/>
          <w:sz w:val="32"/>
          <w:szCs w:val="32"/>
          <w:lang w:val="en-US" w:eastAsia="zh-CN"/>
        </w:rPr>
        <w:t>含</w:t>
      </w:r>
      <w:r>
        <w:rPr>
          <w:rFonts w:hint="eastAsia" w:ascii="仿宋" w:hAnsi="仿宋" w:eastAsia="仿宋" w:cs="仿宋"/>
          <w:sz w:val="32"/>
          <w:szCs w:val="32"/>
        </w:rPr>
        <w:t>公共管理类</w:t>
      </w:r>
      <w:r>
        <w:rPr>
          <w:rFonts w:hint="eastAsia" w:ascii="仿宋" w:hAnsi="仿宋" w:eastAsia="仿宋" w:cs="仿宋"/>
          <w:sz w:val="32"/>
          <w:szCs w:val="32"/>
          <w:lang w:val="en-US" w:eastAsia="zh-CN"/>
        </w:rPr>
        <w:t>32</w:t>
      </w:r>
      <w:r>
        <w:rPr>
          <w:rFonts w:hint="eastAsia" w:ascii="仿宋" w:hAnsi="仿宋" w:eastAsia="仿宋" w:cs="仿宋"/>
          <w:sz w:val="32"/>
          <w:szCs w:val="32"/>
        </w:rPr>
        <w:t>个，公共服务类</w:t>
      </w:r>
      <w:r>
        <w:rPr>
          <w:rFonts w:hint="eastAsia" w:ascii="仿宋" w:hAnsi="仿宋" w:eastAsia="仿宋" w:cs="仿宋"/>
          <w:sz w:val="32"/>
          <w:szCs w:val="32"/>
          <w:lang w:val="en-US" w:eastAsia="zh-CN"/>
        </w:rPr>
        <w:t>107</w:t>
      </w:r>
      <w:r>
        <w:rPr>
          <w:rFonts w:hint="eastAsia" w:ascii="仿宋" w:hAnsi="仿宋" w:eastAsia="仿宋" w:cs="仿宋"/>
          <w:sz w:val="32"/>
          <w:szCs w:val="32"/>
        </w:rPr>
        <w:t>个</w:t>
      </w:r>
      <w:r>
        <w:rPr>
          <w:rFonts w:hint="eastAsia" w:ascii="仿宋" w:hAnsi="仿宋" w:eastAsia="仿宋" w:cs="仿宋"/>
          <w:sz w:val="32"/>
          <w:szCs w:val="32"/>
          <w:lang w:eastAsia="zh-CN"/>
        </w:rPr>
        <w:t>，社会事业类</w:t>
      </w:r>
      <w:r>
        <w:rPr>
          <w:rFonts w:hint="eastAsia" w:ascii="仿宋" w:hAnsi="仿宋" w:eastAsia="仿宋" w:cs="仿宋"/>
          <w:sz w:val="32"/>
          <w:szCs w:val="32"/>
          <w:lang w:val="en-US" w:eastAsia="zh-CN"/>
        </w:rPr>
        <w:t>31个；</w:t>
      </w:r>
      <w:r>
        <w:rPr>
          <w:rFonts w:hint="eastAsia" w:ascii="仿宋" w:hAnsi="仿宋" w:eastAsia="仿宋" w:cs="仿宋"/>
          <w:sz w:val="32"/>
          <w:szCs w:val="32"/>
        </w:rPr>
        <w:t>城镇公益性岗位</w:t>
      </w:r>
      <w:r>
        <w:rPr>
          <w:rFonts w:hint="eastAsia" w:ascii="仿宋" w:hAnsi="仿宋" w:eastAsia="仿宋" w:cs="仿宋"/>
          <w:sz w:val="32"/>
          <w:szCs w:val="32"/>
          <w:lang w:val="en-US" w:eastAsia="zh-CN"/>
        </w:rPr>
        <w:t>20</w:t>
      </w:r>
      <w:r>
        <w:rPr>
          <w:rFonts w:hint="eastAsia" w:ascii="仿宋" w:hAnsi="仿宋" w:eastAsia="仿宋" w:cs="仿宋"/>
          <w:sz w:val="32"/>
          <w:szCs w:val="32"/>
        </w:rPr>
        <w:t>个，</w:t>
      </w:r>
      <w:r>
        <w:rPr>
          <w:rFonts w:hint="eastAsia" w:ascii="仿宋" w:hAnsi="仿宋" w:eastAsia="仿宋" w:cs="仿宋"/>
          <w:sz w:val="32"/>
          <w:szCs w:val="32"/>
          <w:lang w:val="en-US" w:eastAsia="zh-CN"/>
        </w:rPr>
        <w:t>含</w:t>
      </w:r>
      <w:r>
        <w:rPr>
          <w:rFonts w:hint="eastAsia" w:ascii="仿宋" w:hAnsi="仿宋" w:eastAsia="仿宋" w:cs="仿宋"/>
          <w:sz w:val="32"/>
          <w:szCs w:val="32"/>
          <w:lang w:eastAsia="zh-CN"/>
        </w:rPr>
        <w:t>公共管理类</w:t>
      </w:r>
      <w:r>
        <w:rPr>
          <w:rFonts w:hint="eastAsia" w:ascii="仿宋" w:hAnsi="仿宋" w:eastAsia="仿宋" w:cs="仿宋"/>
          <w:sz w:val="32"/>
          <w:szCs w:val="32"/>
          <w:lang w:val="en-US" w:eastAsia="zh-CN"/>
        </w:rPr>
        <w:t>2个，社会事业类18个。</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二、岗位名称及职责</w:t>
      </w:r>
    </w:p>
    <w:p>
      <w:pPr>
        <w:pStyle w:val="4"/>
        <w:widowControl/>
        <w:shd w:val="clear" w:color="auto" w:fill="FFFFFF"/>
        <w:spacing w:beforeAutospacing="0" w:afterAutospacing="0" w:line="600" w:lineRule="exact"/>
        <w:ind w:firstLine="645"/>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（一）乡村公益性岗位</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1、公共管理类</w:t>
      </w:r>
    </w:p>
    <w:p>
      <w:pPr>
        <w:spacing w:line="6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）岗位名称：齐长城巡护员</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岗位数量：开发岗位</w:t>
      </w:r>
      <w:r>
        <w:rPr>
          <w:rFonts w:hint="eastAsia" w:ascii="仿宋" w:hAnsi="仿宋" w:eastAsia="仿宋" w:cs="仿宋"/>
          <w:sz w:val="32"/>
          <w:szCs w:val="32"/>
          <w:lang w:val="en-US" w:eastAsia="zh-CN"/>
        </w:rPr>
        <w:t>32个，人员需求32人</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位需求：镇齐长城巡护员32名，从户籍地所在行政村常住居民中产生。主要面向脱贫政策人口（含防止返贫监测帮扶对象），农村低收入人口，农村残疾人，农村大龄人员（45-65周岁）等群体，身体健康，无不良嗜好，工作认真负责。有相关工作经历者优先。</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（2）岗位职责：</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巡护、看护齐长城本体及其历史环境风貌，齐长城保护标志，保护界桩和有关防护措施，发现自然损坏或者遭受环境地质灾害情况，要及时报告当地政府文物主管部门并积极协助做好相关工作。发现破坏齐长城本体，在齐长城保护范围和建设控制地带内违法建设或擅自挖掘、取土，擅自移除，破坏齐长城保护标志和其他有关防护措施，盗窃齐长城建筑构件等违法犯罪行为以及法律法规禁止在齐长城从事的活动，及时报告当地政府。</w:t>
      </w:r>
    </w:p>
    <w:p>
      <w:pPr>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2.公共服务类</w:t>
      </w:r>
    </w:p>
    <w:p>
      <w:pPr>
        <w:spacing w:line="6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）岗位名称：生态巡查员</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①岗位数量：开发岗位</w:t>
      </w:r>
      <w:r>
        <w:rPr>
          <w:rFonts w:hint="eastAsia" w:ascii="仿宋" w:hAnsi="仿宋" w:eastAsia="仿宋" w:cs="仿宋"/>
          <w:sz w:val="32"/>
          <w:szCs w:val="32"/>
          <w:lang w:val="en-US" w:eastAsia="zh-CN"/>
        </w:rPr>
        <w:t>107</w:t>
      </w:r>
      <w:r>
        <w:rPr>
          <w:rFonts w:hint="eastAsia" w:ascii="仿宋" w:hAnsi="仿宋" w:eastAsia="仿宋" w:cs="仿宋"/>
          <w:sz w:val="32"/>
          <w:szCs w:val="32"/>
        </w:rPr>
        <w:t>个，人员需求</w:t>
      </w:r>
      <w:r>
        <w:rPr>
          <w:rFonts w:hint="eastAsia" w:ascii="仿宋" w:hAnsi="仿宋" w:eastAsia="仿宋" w:cs="仿宋"/>
          <w:sz w:val="32"/>
          <w:szCs w:val="32"/>
          <w:lang w:val="en-US" w:eastAsia="zh-CN"/>
        </w:rPr>
        <w:t>107</w:t>
      </w:r>
      <w:r>
        <w:rPr>
          <w:rFonts w:hint="eastAsia" w:ascii="仿宋" w:hAnsi="仿宋" w:eastAsia="仿宋" w:cs="仿宋"/>
          <w:sz w:val="32"/>
          <w:szCs w:val="32"/>
        </w:rPr>
        <w:t>人。</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②岗位要求：根据</w:t>
      </w:r>
      <w:r>
        <w:rPr>
          <w:rFonts w:hint="eastAsia" w:ascii="仿宋" w:hAnsi="仿宋" w:eastAsia="仿宋" w:cs="仿宋"/>
          <w:sz w:val="32"/>
          <w:szCs w:val="32"/>
          <w:lang w:val="en-US" w:eastAsia="zh-CN"/>
        </w:rPr>
        <w:t>辖区</w:t>
      </w:r>
      <w:r>
        <w:rPr>
          <w:rFonts w:hint="eastAsia" w:ascii="仿宋" w:hAnsi="仿宋" w:eastAsia="仿宋" w:cs="仿宋"/>
          <w:sz w:val="32"/>
          <w:szCs w:val="32"/>
        </w:rPr>
        <w:t>行政村规模设置岗位，从户籍所在行政村常住居民中产生。主要面向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③岗位职责：服从村“两委”管理和安排，主要是在划定的巡查区域内针对环境保护、防火禁烧</w:t>
      </w:r>
      <w:r>
        <w:rPr>
          <w:rFonts w:hint="eastAsia" w:ascii="仿宋" w:hAnsi="仿宋" w:eastAsia="仿宋" w:cs="仿宋"/>
          <w:sz w:val="32"/>
          <w:szCs w:val="32"/>
          <w:lang w:eastAsia="zh-CN"/>
        </w:rPr>
        <w:t>，村容保洁，人居环境</w:t>
      </w:r>
      <w:r>
        <w:rPr>
          <w:rFonts w:hint="eastAsia" w:ascii="仿宋" w:hAnsi="仿宋" w:eastAsia="仿宋" w:cs="仿宋"/>
          <w:sz w:val="32"/>
          <w:szCs w:val="32"/>
        </w:rPr>
        <w:t>等工作进行全方位无死角巡查。发现问题后第一时间向所在村汇报，并参与整治；宣传贯彻国家关于环境保护的相关法律、法规、政策，引导群众自觉提高环境保护意识，并做好防火宣传和预防工作。</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社会事业</w:t>
      </w:r>
      <w:r>
        <w:rPr>
          <w:rFonts w:hint="eastAsia" w:ascii="仿宋" w:hAnsi="仿宋" w:eastAsia="仿宋" w:cs="仿宋"/>
          <w:sz w:val="32"/>
          <w:szCs w:val="32"/>
        </w:rPr>
        <w:t>类</w:t>
      </w:r>
    </w:p>
    <w:p>
      <w:pPr>
        <w:spacing w:line="60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（1）岗位名称：</w:t>
      </w:r>
      <w:r>
        <w:rPr>
          <w:rFonts w:hint="eastAsia" w:ascii="仿宋" w:hAnsi="仿宋" w:eastAsia="仿宋" w:cs="仿宋"/>
          <w:sz w:val="32"/>
          <w:szCs w:val="32"/>
          <w:lang w:eastAsia="zh-CN"/>
        </w:rPr>
        <w:t>村务综合服务员</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①岗位数量：开发岗位</w:t>
      </w:r>
      <w:r>
        <w:rPr>
          <w:rFonts w:hint="eastAsia" w:ascii="仿宋" w:hAnsi="仿宋" w:eastAsia="仿宋" w:cs="仿宋"/>
          <w:sz w:val="32"/>
          <w:szCs w:val="32"/>
          <w:lang w:val="en-US" w:eastAsia="zh-CN"/>
        </w:rPr>
        <w:t>38</w:t>
      </w:r>
      <w:r>
        <w:rPr>
          <w:rFonts w:hint="eastAsia" w:ascii="仿宋" w:hAnsi="仿宋" w:eastAsia="仿宋" w:cs="仿宋"/>
          <w:sz w:val="32"/>
          <w:szCs w:val="32"/>
        </w:rPr>
        <w:t>个，人员需求</w:t>
      </w:r>
      <w:r>
        <w:rPr>
          <w:rFonts w:hint="eastAsia" w:ascii="仿宋" w:hAnsi="仿宋" w:eastAsia="仿宋" w:cs="仿宋"/>
          <w:sz w:val="32"/>
          <w:szCs w:val="32"/>
          <w:lang w:val="en-US" w:eastAsia="zh-CN"/>
        </w:rPr>
        <w:t>38</w:t>
      </w:r>
      <w:r>
        <w:rPr>
          <w:rFonts w:hint="eastAsia" w:ascii="仿宋" w:hAnsi="仿宋" w:eastAsia="仿宋" w:cs="仿宋"/>
          <w:sz w:val="32"/>
          <w:szCs w:val="32"/>
        </w:rPr>
        <w:t>人。</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②岗位要求：从户籍所在行政村常住居民中产生。主要面向脱贫享受政策人口（含防止返贫监测帮扶对象）、农村低收入人口、农村残疾人、农村大龄人员（45-65周岁）等群体。具备一定的沟通表达能力且在居民中有较高的威信和亲和力，热爱公共事务，有扶老助残爱心，身体健康，能胜任工作强度，有相关工作经历者优先。</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③岗位职责：服从村“两委”管理和安排，主要从事政策宣传入户、人员信息摸排、独居老人探视、</w:t>
      </w:r>
      <w:r>
        <w:rPr>
          <w:rFonts w:hint="eastAsia" w:ascii="仿宋" w:hAnsi="仿宋" w:eastAsia="仿宋" w:cs="仿宋"/>
          <w:sz w:val="32"/>
          <w:szCs w:val="32"/>
          <w:lang w:eastAsia="zh-CN"/>
        </w:rPr>
        <w:t>劳动保障，</w:t>
      </w:r>
      <w:r>
        <w:rPr>
          <w:rFonts w:hint="eastAsia" w:ascii="仿宋" w:hAnsi="仿宋" w:eastAsia="仿宋" w:cs="仿宋"/>
          <w:sz w:val="32"/>
          <w:szCs w:val="32"/>
        </w:rPr>
        <w:t>公共设施监管、文明劝导、卫生督导、疫情防控等工作。配合镇有关部门积极开展敬老助残志愿服务，同时协助村“两委”做好管理服务的其他工作，不断提升群众的幸福指数。</w:t>
      </w:r>
    </w:p>
    <w:p>
      <w:pPr>
        <w:pStyle w:val="4"/>
        <w:widowControl/>
        <w:numPr>
          <w:ilvl w:val="0"/>
          <w:numId w:val="1"/>
        </w:numPr>
        <w:shd w:val="clear" w:color="auto" w:fill="FFFFFF"/>
        <w:spacing w:beforeAutospacing="0" w:afterAutospacing="0" w:line="600" w:lineRule="exact"/>
        <w:ind w:firstLine="640" w:firstLineChars="200"/>
        <w:rPr>
          <w:rFonts w:hint="eastAsia" w:ascii="仿宋" w:hAnsi="仿宋" w:eastAsia="仿宋" w:cs="仿宋"/>
          <w:kern w:val="2"/>
          <w:sz w:val="32"/>
          <w:szCs w:val="32"/>
        </w:rPr>
      </w:pPr>
      <w:r>
        <w:rPr>
          <w:rFonts w:hint="eastAsia" w:ascii="仿宋" w:hAnsi="仿宋" w:eastAsia="仿宋" w:cs="仿宋"/>
          <w:sz w:val="32"/>
          <w:szCs w:val="32"/>
          <w:shd w:val="clear" w:color="auto" w:fill="FFFFFF"/>
        </w:rPr>
        <w:t>城镇公益性岗位</w:t>
      </w:r>
    </w:p>
    <w:p>
      <w:pPr>
        <w:pStyle w:val="4"/>
        <w:widowControl/>
        <w:numPr>
          <w:ilvl w:val="0"/>
          <w:numId w:val="0"/>
        </w:numPr>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公共管理类</w:t>
      </w:r>
    </w:p>
    <w:p>
      <w:pPr>
        <w:pStyle w:val="4"/>
        <w:widowControl/>
        <w:numPr>
          <w:ilvl w:val="0"/>
          <w:numId w:val="0"/>
        </w:numPr>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岗位名称：新时代文明实践宣传员</w:t>
      </w:r>
    </w:p>
    <w:p>
      <w:pPr>
        <w:pStyle w:val="4"/>
        <w:widowControl/>
        <w:numPr>
          <w:ilvl w:val="0"/>
          <w:numId w:val="0"/>
        </w:numPr>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lang w:eastAsia="zh-CN"/>
        </w:rPr>
        <w:t>岗位开发</w:t>
      </w:r>
      <w:r>
        <w:rPr>
          <w:rFonts w:hint="eastAsia" w:ascii="仿宋" w:hAnsi="仿宋" w:eastAsia="仿宋" w:cs="仿宋"/>
          <w:sz w:val="32"/>
          <w:szCs w:val="32"/>
          <w:shd w:val="clear" w:color="auto" w:fill="FFFFFF"/>
          <w:lang w:val="en-US" w:eastAsia="zh-CN"/>
        </w:rPr>
        <w:t>2人，人员需求2人</w:t>
      </w:r>
    </w:p>
    <w:p>
      <w:pPr>
        <w:pStyle w:val="4"/>
        <w:widowControl/>
        <w:numPr>
          <w:ilvl w:val="0"/>
          <w:numId w:val="0"/>
        </w:numPr>
        <w:shd w:val="clear" w:color="auto" w:fill="FFFFFF"/>
        <w:spacing w:beforeAutospacing="0" w:afterAutospacing="0" w:line="60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岗位要求：</w:t>
      </w:r>
      <w:r>
        <w:rPr>
          <w:rFonts w:hint="eastAsia" w:ascii="仿宋" w:hAnsi="仿宋" w:eastAsia="仿宋" w:cs="仿宋"/>
          <w:kern w:val="2"/>
          <w:sz w:val="32"/>
          <w:szCs w:val="32"/>
          <w:u w:val="none"/>
          <w:lang w:val="en-US" w:eastAsia="zh-CN"/>
        </w:rPr>
        <w:t>有</w:t>
      </w:r>
      <w:r>
        <w:rPr>
          <w:rFonts w:hint="eastAsia" w:ascii="仿宋" w:hAnsi="仿宋" w:eastAsia="仿宋" w:cs="仿宋"/>
          <w:kern w:val="2"/>
          <w:sz w:val="32"/>
          <w:szCs w:val="32"/>
          <w:u w:val="none"/>
          <w:lang w:eastAsia="zh-CN"/>
        </w:rPr>
        <w:t>章丘</w:t>
      </w:r>
      <w:r>
        <w:rPr>
          <w:rFonts w:hint="eastAsia" w:ascii="仿宋" w:hAnsi="仿宋" w:eastAsia="仿宋" w:cs="仿宋"/>
          <w:kern w:val="2"/>
          <w:sz w:val="32"/>
          <w:szCs w:val="32"/>
          <w:u w:val="none"/>
        </w:rPr>
        <w:t>户籍，</w:t>
      </w:r>
      <w:r>
        <w:rPr>
          <w:rFonts w:hint="eastAsia" w:ascii="仿宋" w:hAnsi="仿宋" w:eastAsia="仿宋" w:cs="仿宋"/>
          <w:kern w:val="2"/>
          <w:sz w:val="32"/>
          <w:szCs w:val="32"/>
        </w:rPr>
        <w:t>城镇零就业家庭人员、城镇大龄失业人员（女性45周岁以上、男性55周岁以上至法定退休年龄）等群体</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长期在垛庄镇辖区居住，</w:t>
      </w:r>
      <w:r>
        <w:rPr>
          <w:rFonts w:hint="eastAsia" w:ascii="仿宋" w:hAnsi="仿宋" w:eastAsia="仿宋" w:cs="仿宋"/>
          <w:kern w:val="2"/>
          <w:sz w:val="32"/>
          <w:szCs w:val="32"/>
          <w:lang w:eastAsia="zh-CN"/>
        </w:rPr>
        <w:t>大专以上学历，电脑操作相对熟练，</w:t>
      </w:r>
      <w:r>
        <w:rPr>
          <w:rFonts w:hint="eastAsia" w:ascii="仿宋" w:hAnsi="仿宋" w:eastAsia="仿宋" w:cs="仿宋"/>
          <w:kern w:val="2"/>
          <w:sz w:val="32"/>
          <w:szCs w:val="32"/>
        </w:rPr>
        <w:t>有较强的组织沟通和协调能力，有相关工作经历者优先。</w:t>
      </w:r>
    </w:p>
    <w:p>
      <w:pPr>
        <w:pStyle w:val="4"/>
        <w:widowControl/>
        <w:numPr>
          <w:ilvl w:val="0"/>
          <w:numId w:val="0"/>
        </w:numPr>
        <w:shd w:val="clear" w:color="auto" w:fill="FFFFFF"/>
        <w:spacing w:beforeAutospacing="0" w:afterAutospacing="0" w:line="600" w:lineRule="exact"/>
        <w:ind w:firstLine="640" w:firstLineChars="200"/>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3.岗位职责：</w:t>
      </w:r>
      <w:r>
        <w:rPr>
          <w:rFonts w:hint="eastAsia" w:ascii="仿宋" w:hAnsi="仿宋" w:eastAsia="仿宋" w:cs="仿宋"/>
          <w:sz w:val="32"/>
          <w:szCs w:val="32"/>
          <w:lang w:val="en-US" w:eastAsia="zh-CN"/>
        </w:rPr>
        <w:t>镇</w:t>
      </w:r>
      <w:r>
        <w:rPr>
          <w:rFonts w:hint="eastAsia" w:ascii="仿宋" w:hAnsi="仿宋" w:eastAsia="仿宋" w:cs="仿宋"/>
          <w:sz w:val="32"/>
          <w:szCs w:val="32"/>
        </w:rPr>
        <w:t>新时代文明实践宣传员主要负责各村文明实践站设施设备的运行和维护，定期组织志愿活动，提醒各村“学习强国”学习，规范农村书屋运行等工作</w:t>
      </w:r>
      <w:r>
        <w:rPr>
          <w:rFonts w:hint="eastAsia" w:ascii="仿宋" w:hAnsi="仿宋" w:eastAsia="仿宋" w:cs="仿宋"/>
          <w:sz w:val="32"/>
          <w:szCs w:val="32"/>
          <w:lang w:eastAsia="zh-CN"/>
        </w:rPr>
        <w:t>。</w:t>
      </w:r>
    </w:p>
    <w:p>
      <w:pPr>
        <w:pStyle w:val="4"/>
        <w:widowControl/>
        <w:numPr>
          <w:ilvl w:val="0"/>
          <w:numId w:val="0"/>
        </w:numPr>
        <w:shd w:val="clear" w:color="auto" w:fill="FFFFFF"/>
        <w:spacing w:beforeAutospacing="0" w:afterAutospacing="0" w:line="600" w:lineRule="exact"/>
        <w:ind w:firstLine="640" w:firstLineChars="200"/>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2.社会事业类</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lang w:eastAsia="zh-CN"/>
        </w:rPr>
      </w:pPr>
      <w:r>
        <w:rPr>
          <w:rFonts w:hint="eastAsia" w:ascii="仿宋" w:hAnsi="仿宋" w:eastAsia="仿宋" w:cs="仿宋"/>
          <w:kern w:val="2"/>
          <w:sz w:val="32"/>
          <w:szCs w:val="32"/>
        </w:rPr>
        <w:t>岗位名称：社区</w:t>
      </w:r>
      <w:r>
        <w:rPr>
          <w:rFonts w:hint="eastAsia" w:ascii="仿宋" w:hAnsi="仿宋" w:eastAsia="仿宋" w:cs="仿宋"/>
          <w:kern w:val="2"/>
          <w:sz w:val="32"/>
          <w:szCs w:val="32"/>
          <w:lang w:eastAsia="zh-CN"/>
        </w:rPr>
        <w:t>综合</w:t>
      </w:r>
      <w:r>
        <w:rPr>
          <w:rFonts w:hint="eastAsia" w:ascii="仿宋" w:hAnsi="仿宋" w:eastAsia="仿宋" w:cs="仿宋"/>
          <w:kern w:val="2"/>
          <w:sz w:val="32"/>
          <w:szCs w:val="32"/>
        </w:rPr>
        <w:t>服务</w:t>
      </w:r>
      <w:r>
        <w:rPr>
          <w:rFonts w:hint="eastAsia" w:ascii="仿宋" w:hAnsi="仿宋" w:eastAsia="仿宋" w:cs="仿宋"/>
          <w:kern w:val="2"/>
          <w:sz w:val="32"/>
          <w:szCs w:val="32"/>
          <w:lang w:eastAsia="zh-CN"/>
        </w:rPr>
        <w:t>员</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rPr>
        <w:t>1</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岗位数量：开发岗位</w:t>
      </w:r>
      <w:r>
        <w:rPr>
          <w:rFonts w:hint="eastAsia" w:ascii="仿宋" w:hAnsi="仿宋" w:eastAsia="仿宋" w:cs="仿宋"/>
          <w:kern w:val="2"/>
          <w:sz w:val="32"/>
          <w:szCs w:val="32"/>
          <w:lang w:val="en-US" w:eastAsia="zh-CN"/>
        </w:rPr>
        <w:t>18</w:t>
      </w:r>
      <w:r>
        <w:rPr>
          <w:rFonts w:hint="eastAsia" w:ascii="仿宋" w:hAnsi="仿宋" w:eastAsia="仿宋" w:cs="仿宋"/>
          <w:kern w:val="2"/>
          <w:sz w:val="32"/>
          <w:szCs w:val="32"/>
        </w:rPr>
        <w:t>个，人员需求</w:t>
      </w:r>
      <w:r>
        <w:rPr>
          <w:rFonts w:hint="eastAsia" w:ascii="仿宋" w:hAnsi="仿宋" w:eastAsia="仿宋" w:cs="仿宋"/>
          <w:kern w:val="2"/>
          <w:sz w:val="32"/>
          <w:szCs w:val="32"/>
          <w:lang w:val="en-US" w:eastAsia="zh-CN"/>
        </w:rPr>
        <w:t>18</w:t>
      </w:r>
      <w:r>
        <w:rPr>
          <w:rFonts w:hint="eastAsia" w:ascii="仿宋" w:hAnsi="仿宋" w:eastAsia="仿宋" w:cs="仿宋"/>
          <w:kern w:val="2"/>
          <w:sz w:val="32"/>
          <w:szCs w:val="32"/>
        </w:rPr>
        <w:t>人。</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rPr>
        <w:t>2</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岗位要求：</w:t>
      </w:r>
      <w:r>
        <w:rPr>
          <w:rFonts w:hint="eastAsia" w:ascii="仿宋" w:hAnsi="仿宋" w:eastAsia="仿宋" w:cs="仿宋"/>
          <w:kern w:val="2"/>
          <w:sz w:val="32"/>
          <w:szCs w:val="32"/>
          <w:u w:val="none"/>
          <w:lang w:val="en-US" w:eastAsia="zh-CN"/>
        </w:rPr>
        <w:t>有</w:t>
      </w:r>
      <w:r>
        <w:rPr>
          <w:rFonts w:hint="eastAsia" w:ascii="仿宋" w:hAnsi="仿宋" w:eastAsia="仿宋" w:cs="仿宋"/>
          <w:kern w:val="2"/>
          <w:sz w:val="32"/>
          <w:szCs w:val="32"/>
          <w:u w:val="none"/>
          <w:lang w:eastAsia="zh-CN"/>
        </w:rPr>
        <w:t>章丘</w:t>
      </w:r>
      <w:r>
        <w:rPr>
          <w:rFonts w:hint="eastAsia" w:ascii="仿宋" w:hAnsi="仿宋" w:eastAsia="仿宋" w:cs="仿宋"/>
          <w:kern w:val="2"/>
          <w:sz w:val="32"/>
          <w:szCs w:val="32"/>
          <w:u w:val="none"/>
        </w:rPr>
        <w:t>户籍，</w:t>
      </w:r>
      <w:r>
        <w:rPr>
          <w:rFonts w:hint="eastAsia" w:ascii="仿宋" w:hAnsi="仿宋" w:eastAsia="仿宋" w:cs="仿宋"/>
          <w:kern w:val="2"/>
          <w:sz w:val="32"/>
          <w:szCs w:val="32"/>
        </w:rPr>
        <w:t>城镇零就业家庭人员、城镇大龄失业人员（女性45周岁以上、男性55周岁以上至法定退休年龄）等群体</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长期在垛庄镇辖区居住，</w:t>
      </w:r>
      <w:r>
        <w:rPr>
          <w:rFonts w:hint="eastAsia" w:ascii="仿宋" w:hAnsi="仿宋" w:eastAsia="仿宋" w:cs="仿宋"/>
          <w:kern w:val="2"/>
          <w:sz w:val="32"/>
          <w:szCs w:val="32"/>
          <w:lang w:eastAsia="zh-CN"/>
        </w:rPr>
        <w:t>大专以上学历，电脑操作相对熟练，</w:t>
      </w:r>
      <w:r>
        <w:rPr>
          <w:rFonts w:hint="eastAsia" w:ascii="仿宋" w:hAnsi="仿宋" w:eastAsia="仿宋" w:cs="仿宋"/>
          <w:kern w:val="2"/>
          <w:sz w:val="32"/>
          <w:szCs w:val="32"/>
        </w:rPr>
        <w:t>有较强的组织沟通和协调能力，有相关工作经历者优先。</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岗位职责：主要从事社情民意的收集及协助社区完成社区管理和服务</w:t>
      </w:r>
      <w:r>
        <w:rPr>
          <w:rFonts w:hint="eastAsia" w:ascii="仿宋" w:hAnsi="仿宋" w:eastAsia="仿宋" w:cs="仿宋"/>
          <w:kern w:val="2"/>
          <w:sz w:val="32"/>
          <w:szCs w:val="32"/>
          <w:lang w:eastAsia="zh-CN"/>
        </w:rPr>
        <w:t>，劳动保障，养老护理，扶贫助残等</w:t>
      </w:r>
      <w:r>
        <w:rPr>
          <w:rFonts w:hint="eastAsia" w:ascii="仿宋" w:hAnsi="仿宋" w:eastAsia="仿宋" w:cs="仿宋"/>
          <w:kern w:val="2"/>
          <w:sz w:val="32"/>
          <w:szCs w:val="32"/>
        </w:rPr>
        <w:t>方面的各项工作。</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本次岗位开发坚持公开、公平、竞争、择优的原则，按照发布公告、组织报名、民</w:t>
      </w:r>
      <w:r>
        <w:rPr>
          <w:rFonts w:hint="eastAsia" w:ascii="仿宋" w:hAnsi="仿宋" w:eastAsia="仿宋" w:cs="仿宋"/>
          <w:kern w:val="2"/>
          <w:sz w:val="32"/>
          <w:szCs w:val="32"/>
          <w:lang w:val="en-US" w:eastAsia="zh-CN"/>
        </w:rPr>
        <w:t>主</w:t>
      </w:r>
      <w:r>
        <w:rPr>
          <w:rFonts w:hint="eastAsia" w:ascii="仿宋" w:hAnsi="仿宋" w:eastAsia="仿宋" w:cs="仿宋"/>
          <w:kern w:val="2"/>
          <w:sz w:val="32"/>
          <w:szCs w:val="32"/>
        </w:rPr>
        <w:t>评议及聘用、培训上岗等程序组织进行。</w:t>
      </w:r>
    </w:p>
    <w:p>
      <w:pPr>
        <w:spacing w:line="600" w:lineRule="exact"/>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（一）报名</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1、报名时间：</w:t>
      </w:r>
      <w:r>
        <w:rPr>
          <w:rFonts w:hint="eastAsia" w:ascii="仿宋" w:hAnsi="仿宋" w:eastAsia="仿宋" w:cs="仿宋"/>
          <w:kern w:val="2"/>
          <w:sz w:val="32"/>
          <w:szCs w:val="32"/>
          <w:lang w:val="en-US" w:eastAsia="zh-CN"/>
        </w:rPr>
        <w:t>乡村公岗</w:t>
      </w:r>
      <w:r>
        <w:rPr>
          <w:rFonts w:hint="eastAsia" w:ascii="仿宋" w:hAnsi="仿宋" w:eastAsia="仿宋" w:cs="仿宋"/>
          <w:kern w:val="2"/>
          <w:sz w:val="32"/>
          <w:szCs w:val="32"/>
        </w:rPr>
        <w:t>2022年</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15</w:t>
      </w:r>
      <w:r>
        <w:rPr>
          <w:rFonts w:hint="eastAsia" w:ascii="仿宋" w:hAnsi="仿宋" w:eastAsia="仿宋" w:cs="仿宋"/>
          <w:kern w:val="2"/>
          <w:sz w:val="32"/>
          <w:szCs w:val="32"/>
        </w:rPr>
        <w:t>日—2022年</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22</w:t>
      </w:r>
      <w:r>
        <w:rPr>
          <w:rFonts w:hint="eastAsia" w:ascii="仿宋" w:hAnsi="仿宋" w:eastAsia="仿宋" w:cs="仿宋"/>
          <w:kern w:val="2"/>
          <w:sz w:val="32"/>
          <w:szCs w:val="32"/>
        </w:rPr>
        <w:t>日。</w:t>
      </w:r>
      <w:r>
        <w:rPr>
          <w:rFonts w:hint="eastAsia" w:ascii="仿宋" w:hAnsi="仿宋" w:eastAsia="仿宋" w:cs="仿宋"/>
          <w:sz w:val="32"/>
          <w:szCs w:val="32"/>
        </w:rPr>
        <w:t>城镇公岗</w:t>
      </w:r>
      <w:r>
        <w:rPr>
          <w:rFonts w:hint="eastAsia" w:ascii="仿宋" w:hAnsi="仿宋" w:eastAsia="仿宋" w:cs="仿宋"/>
          <w:sz w:val="32"/>
          <w:szCs w:val="32"/>
          <w:lang w:val="en-US" w:eastAsia="zh-CN"/>
        </w:rPr>
        <w:t>2022年4月1日—2022年6月30日</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lang w:eastAsia="zh-CN"/>
        </w:rPr>
      </w:pPr>
      <w:r>
        <w:rPr>
          <w:rFonts w:hint="eastAsia" w:ascii="仿宋" w:hAnsi="仿宋" w:eastAsia="仿宋" w:cs="仿宋"/>
          <w:kern w:val="2"/>
          <w:sz w:val="32"/>
          <w:szCs w:val="32"/>
        </w:rPr>
        <w:t>3、报名地点：</w:t>
      </w:r>
      <w:r>
        <w:rPr>
          <w:rFonts w:hint="eastAsia" w:ascii="仿宋" w:hAnsi="仿宋" w:eastAsia="仿宋" w:cs="仿宋"/>
          <w:kern w:val="2"/>
          <w:sz w:val="32"/>
          <w:szCs w:val="32"/>
          <w:lang w:eastAsia="zh-CN"/>
        </w:rPr>
        <w:t>垛庄镇各行政村，垛庄为民服务大厅</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4、咨询电话：</w:t>
      </w:r>
      <w:r>
        <w:rPr>
          <w:rFonts w:hint="eastAsia" w:ascii="仿宋" w:hAnsi="仿宋" w:eastAsia="仿宋" w:cs="仿宋"/>
          <w:kern w:val="2"/>
          <w:sz w:val="32"/>
          <w:szCs w:val="32"/>
          <w:lang w:val="en-US" w:eastAsia="zh-CN"/>
        </w:rPr>
        <w:t>83786619</w:t>
      </w:r>
    </w:p>
    <w:p>
      <w:pPr>
        <w:spacing w:line="600" w:lineRule="exact"/>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（二）聘用</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u w:val="none"/>
          <w:lang w:val="en-US" w:eastAsia="zh-CN"/>
        </w:rPr>
        <w:t>垛庄</w:t>
      </w:r>
      <w:r>
        <w:rPr>
          <w:rFonts w:hint="eastAsia" w:ascii="仿宋" w:hAnsi="仿宋" w:eastAsia="仿宋" w:cs="仿宋"/>
          <w:kern w:val="2"/>
          <w:sz w:val="32"/>
          <w:szCs w:val="32"/>
          <w:u w:val="none"/>
        </w:rPr>
        <w:t>镇成立</w:t>
      </w:r>
      <w:r>
        <w:rPr>
          <w:rFonts w:hint="eastAsia" w:ascii="仿宋" w:hAnsi="仿宋" w:eastAsia="仿宋" w:cs="仿宋"/>
          <w:kern w:val="2"/>
          <w:sz w:val="32"/>
          <w:szCs w:val="32"/>
          <w:u w:val="none"/>
          <w:lang w:eastAsia="zh-CN"/>
        </w:rPr>
        <w:t>专项领导小组，</w:t>
      </w:r>
      <w:r>
        <w:rPr>
          <w:rFonts w:hint="eastAsia" w:ascii="仿宋" w:hAnsi="仿宋" w:eastAsia="仿宋" w:cs="仿宋"/>
          <w:kern w:val="2"/>
          <w:sz w:val="32"/>
          <w:szCs w:val="32"/>
        </w:rPr>
        <w:t>对各村公益性岗位开发工作中每个步骤进行指导把关。</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各村（社区）根据报名情况，</w:t>
      </w:r>
      <w:r>
        <w:rPr>
          <w:rFonts w:hint="eastAsia" w:ascii="仿宋" w:hAnsi="仿宋" w:eastAsia="仿宋" w:cs="仿宋"/>
          <w:kern w:val="2"/>
          <w:sz w:val="32"/>
          <w:szCs w:val="32"/>
          <w:lang w:val="en-US" w:eastAsia="zh-CN"/>
        </w:rPr>
        <w:t>严格</w:t>
      </w:r>
      <w:r>
        <w:rPr>
          <w:rFonts w:hint="eastAsia" w:ascii="仿宋" w:hAnsi="仿宋" w:eastAsia="仿宋" w:cs="仿宋"/>
          <w:kern w:val="2"/>
          <w:sz w:val="32"/>
          <w:szCs w:val="32"/>
        </w:rPr>
        <w:t>按照城乡公益岗位职责要求，民主评议确定拟安置上岗人员。</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城乡公益性岗位拟安置上岗人员报经</w:t>
      </w:r>
      <w:r>
        <w:rPr>
          <w:rFonts w:hint="eastAsia" w:ascii="仿宋" w:hAnsi="仿宋" w:eastAsia="仿宋" w:cs="仿宋"/>
          <w:kern w:val="2"/>
          <w:sz w:val="32"/>
          <w:szCs w:val="32"/>
          <w:lang w:val="en-US" w:eastAsia="zh-CN"/>
        </w:rPr>
        <w:t>镇</w:t>
      </w:r>
      <w:r>
        <w:rPr>
          <w:rFonts w:hint="eastAsia" w:ascii="仿宋" w:hAnsi="仿宋" w:eastAsia="仿宋" w:cs="仿宋"/>
          <w:kern w:val="2"/>
          <w:sz w:val="32"/>
          <w:szCs w:val="32"/>
        </w:rPr>
        <w:t>审核通过后，在安置对象所在村进行公示，时间不少于3天。公示无异议的，报</w:t>
      </w:r>
      <w:r>
        <w:rPr>
          <w:rFonts w:hint="eastAsia" w:ascii="仿宋" w:hAnsi="仿宋" w:eastAsia="仿宋" w:cs="仿宋"/>
          <w:kern w:val="2"/>
          <w:sz w:val="32"/>
          <w:szCs w:val="32"/>
          <w:lang w:eastAsia="zh-CN"/>
        </w:rPr>
        <w:t>章丘</w:t>
      </w:r>
      <w:r>
        <w:rPr>
          <w:rFonts w:hint="eastAsia" w:ascii="仿宋" w:hAnsi="仿宋" w:eastAsia="仿宋" w:cs="仿宋"/>
          <w:kern w:val="2"/>
          <w:sz w:val="32"/>
          <w:szCs w:val="32"/>
        </w:rPr>
        <w:t>区人力资源和社会保障局备案。经区人力资源和社会保障局审批（备案）后，于5个工作日内完成劳动合同或劳务协议签订，经培训后上岗。</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1、城镇公益性岗位补贴标准由</w:t>
      </w:r>
      <w:r>
        <w:rPr>
          <w:rFonts w:hint="eastAsia" w:ascii="仿宋" w:hAnsi="仿宋" w:eastAsia="仿宋" w:cs="仿宋"/>
          <w:kern w:val="2"/>
          <w:sz w:val="32"/>
          <w:szCs w:val="32"/>
          <w:lang w:eastAsia="zh-CN"/>
        </w:rPr>
        <w:t>章丘</w:t>
      </w:r>
      <w:r>
        <w:rPr>
          <w:rFonts w:hint="eastAsia" w:ascii="仿宋" w:hAnsi="仿宋" w:eastAsia="仿宋" w:cs="仿宋"/>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u w:val="single"/>
        </w:rPr>
      </w:pPr>
      <w:r>
        <w:rPr>
          <w:rFonts w:hint="eastAsia" w:ascii="仿宋" w:hAnsi="仿宋" w:eastAsia="仿宋" w:cs="仿宋"/>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本公告由</w:t>
      </w:r>
      <w:r>
        <w:rPr>
          <w:rFonts w:hint="eastAsia" w:ascii="仿宋" w:hAnsi="仿宋" w:eastAsia="仿宋" w:cs="仿宋"/>
          <w:kern w:val="2"/>
          <w:sz w:val="32"/>
          <w:szCs w:val="32"/>
          <w:u w:val="none"/>
          <w:lang w:eastAsia="zh-CN"/>
        </w:rPr>
        <w:t>垛庄</w:t>
      </w:r>
      <w:r>
        <w:rPr>
          <w:rFonts w:hint="eastAsia" w:ascii="仿宋" w:hAnsi="仿宋" w:eastAsia="仿宋" w:cs="仿宋"/>
          <w:kern w:val="2"/>
          <w:sz w:val="32"/>
          <w:szCs w:val="32"/>
          <w:u w:val="none"/>
        </w:rPr>
        <w:t>镇城乡公益性岗位开发领导小组办公室</w:t>
      </w:r>
      <w:r>
        <w:rPr>
          <w:rFonts w:hint="eastAsia" w:ascii="仿宋" w:hAnsi="仿宋" w:eastAsia="仿宋" w:cs="仿宋"/>
          <w:kern w:val="2"/>
          <w:sz w:val="32"/>
          <w:szCs w:val="32"/>
        </w:rPr>
        <w:t>负责解释。</w:t>
      </w:r>
    </w:p>
    <w:p>
      <w:pPr>
        <w:pStyle w:val="4"/>
        <w:widowControl/>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附件: </w:t>
      </w:r>
      <w:r>
        <w:rPr>
          <w:rFonts w:hint="eastAsia" w:ascii="仿宋" w:hAnsi="仿宋" w:eastAsia="仿宋" w:cs="仿宋"/>
          <w:sz w:val="32"/>
          <w:szCs w:val="32"/>
          <w:shd w:val="clear" w:color="auto" w:fill="FFFFFF"/>
          <w:lang w:eastAsia="zh-CN"/>
        </w:rPr>
        <w:t>垛庄</w:t>
      </w:r>
      <w:r>
        <w:rPr>
          <w:rFonts w:hint="eastAsia" w:ascii="仿宋" w:hAnsi="仿宋" w:eastAsia="仿宋" w:cs="仿宋"/>
          <w:sz w:val="32"/>
          <w:szCs w:val="32"/>
          <w:shd w:val="clear" w:color="auto" w:fill="FFFFFF"/>
          <w:lang w:val="en-US" w:eastAsia="zh-CN"/>
        </w:rPr>
        <w:t>镇</w:t>
      </w:r>
      <w:r>
        <w:rPr>
          <w:rFonts w:hint="eastAsia" w:ascii="仿宋" w:hAnsi="仿宋" w:eastAsia="仿宋" w:cs="仿宋"/>
          <w:sz w:val="32"/>
          <w:szCs w:val="32"/>
          <w:shd w:val="clear" w:color="auto" w:fill="FFFFFF"/>
        </w:rPr>
        <w:t>2022年度公益性岗位设置一览表</w:t>
      </w:r>
    </w:p>
    <w:p>
      <w:pPr>
        <w:pStyle w:val="4"/>
        <w:widowControl/>
        <w:shd w:val="clear" w:color="auto" w:fill="FFFFFF"/>
        <w:spacing w:beforeAutospacing="0" w:afterAutospacing="0" w:line="600" w:lineRule="exact"/>
        <w:jc w:val="right"/>
        <w:rPr>
          <w:rFonts w:hint="eastAsia" w:ascii="仿宋" w:hAnsi="仿宋" w:eastAsia="仿宋" w:cs="仿宋"/>
          <w:sz w:val="32"/>
          <w:szCs w:val="32"/>
          <w:shd w:val="clear" w:color="auto" w:fill="FFFFFF"/>
        </w:rPr>
      </w:pPr>
      <w:r>
        <w:rPr>
          <w:rFonts w:hint="eastAsia" w:ascii="仿宋" w:hAnsi="仿宋" w:eastAsia="仿宋" w:cs="仿宋"/>
          <w:kern w:val="2"/>
          <w:sz w:val="32"/>
          <w:szCs w:val="32"/>
          <w:lang w:eastAsia="zh-CN"/>
        </w:rPr>
        <w:t>垛庄</w:t>
      </w:r>
      <w:r>
        <w:rPr>
          <w:rFonts w:hint="eastAsia" w:ascii="仿宋" w:hAnsi="仿宋" w:eastAsia="仿宋" w:cs="仿宋"/>
          <w:kern w:val="2"/>
          <w:sz w:val="32"/>
          <w:szCs w:val="32"/>
        </w:rPr>
        <w:t>镇城乡公益性岗位开发领导小组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hint="eastAsia" w:ascii="仿宋" w:hAnsi="仿宋" w:eastAsia="仿宋" w:cs="仿宋"/>
          <w:sz w:val="32"/>
          <w:szCs w:val="32"/>
          <w:shd w:val="clear" w:color="auto" w:fill="FFFFFF"/>
        </w:rPr>
        <w:t>2022年</w:t>
      </w:r>
      <w:r>
        <w:rPr>
          <w:rFonts w:hint="eastAsia" w:ascii="仿宋" w:hAnsi="仿宋" w:eastAsia="仿宋" w:cs="仿宋"/>
          <w:sz w:val="32"/>
          <w:szCs w:val="32"/>
          <w:shd w:val="clear" w:color="auto" w:fill="FFFFFF"/>
          <w:lang w:val="en-US" w:eastAsia="zh-CN"/>
        </w:rPr>
        <w:t>3</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28</w:t>
      </w:r>
      <w:r>
        <w:rPr>
          <w:rFonts w:hint="eastAsia" w:ascii="Times New Roman" w:hAnsi="Times New Roman" w:eastAsia="仿宋_GB2312" w:cs="Times New Roman"/>
          <w:sz w:val="32"/>
          <w:szCs w:val="32"/>
          <w:shd w:val="clear" w:color="auto" w:fill="FFFFFF"/>
        </w:rPr>
        <w:t>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D8C6EC68-1833-450B-92ED-74B579F8143F}"/>
  </w:font>
  <w:font w:name="方正小标宋简体">
    <w:altName w:val="黑体"/>
    <w:panose1 w:val="03000509000000000000"/>
    <w:charset w:val="86"/>
    <w:family w:val="script"/>
    <w:pitch w:val="default"/>
    <w:sig w:usb0="00000000" w:usb1="00000000" w:usb2="00000010" w:usb3="00000000" w:csb0="00040000" w:csb1="00000000"/>
    <w:embedRegular r:id="rId2" w:fontKey="{B0BCD5E8-A7D0-4494-A2C0-AACD2F8C6C03}"/>
  </w:font>
  <w:font w:name="仿宋_GB2312">
    <w:altName w:val="仿宋"/>
    <w:panose1 w:val="02010609030101010101"/>
    <w:charset w:val="86"/>
    <w:family w:val="modern"/>
    <w:pitch w:val="default"/>
    <w:sig w:usb0="00000000" w:usb1="00000000" w:usb2="00000000" w:usb3="00000000" w:csb0="00040000" w:csb1="00000000"/>
    <w:embedRegular r:id="rId3" w:fontKey="{8AB2413C-6CC0-49E4-B8E4-80A1FB00D77A}"/>
  </w:font>
  <w:font w:name="仿宋">
    <w:panose1 w:val="02010609060101010101"/>
    <w:charset w:val="86"/>
    <w:family w:val="auto"/>
    <w:pitch w:val="default"/>
    <w:sig w:usb0="800002BF" w:usb1="38CF7CFA" w:usb2="00000016" w:usb3="00000000" w:csb0="00040001" w:csb1="00000000"/>
    <w:embedRegular r:id="rId4" w:fontKey="{0389A282-6CA5-490B-8459-F2666338FAB1}"/>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D504B"/>
    <w:multiLevelType w:val="singleLevel"/>
    <w:tmpl w:val="8ECD504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 w:val="01B815FA"/>
    <w:rsid w:val="02091351"/>
    <w:rsid w:val="0F803D5C"/>
    <w:rsid w:val="186D58D3"/>
    <w:rsid w:val="220B37AC"/>
    <w:rsid w:val="260909FE"/>
    <w:rsid w:val="27BE756F"/>
    <w:rsid w:val="30B94895"/>
    <w:rsid w:val="35D95EFE"/>
    <w:rsid w:val="39256804"/>
    <w:rsid w:val="3B4E6140"/>
    <w:rsid w:val="3B9E2CCB"/>
    <w:rsid w:val="3DB94276"/>
    <w:rsid w:val="40754A75"/>
    <w:rsid w:val="54437990"/>
    <w:rsid w:val="573A6192"/>
    <w:rsid w:val="57EA58F1"/>
    <w:rsid w:val="589632AF"/>
    <w:rsid w:val="66A63A4E"/>
    <w:rsid w:val="675544A9"/>
    <w:rsid w:val="686C261B"/>
    <w:rsid w:val="75F474F9"/>
    <w:rsid w:val="7BC2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6</Pages>
  <Words>2404</Words>
  <Characters>2476</Characters>
  <Lines>20</Lines>
  <Paragraphs>5</Paragraphs>
  <TotalTime>5</TotalTime>
  <ScaleCrop>false</ScaleCrop>
  <LinksUpToDate>false</LinksUpToDate>
  <CharactersWithSpaces>2477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2022-03-28T07:26:00Z</cp:lastPrinted>
  <dcterms:modified xsi:type="dcterms:W3CDTF">2022-03-31T01:34:46Z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