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723" w:firstLineChars="200"/>
        <w:jc w:val="center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eastAsia="zh-CN"/>
        </w:rPr>
        <w:t>王化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镇公开招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eastAsia="zh-CN"/>
        </w:rPr>
        <w:t>村后备干部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报名登记表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723" w:firstLineChars="200"/>
        <w:jc w:val="center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</w:p>
    <w:tbl>
      <w:tblPr>
        <w:tblStyle w:val="3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128"/>
        <w:gridCol w:w="146"/>
        <w:gridCol w:w="885"/>
        <w:gridCol w:w="645"/>
        <w:gridCol w:w="240"/>
        <w:gridCol w:w="769"/>
        <w:gridCol w:w="165"/>
        <w:gridCol w:w="234"/>
        <w:gridCol w:w="366"/>
        <w:gridCol w:w="450"/>
        <w:gridCol w:w="641"/>
        <w:gridCol w:w="84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 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出生日期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6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66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居住地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报考职位</w:t>
            </w: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计算机操作能力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、专业</w:t>
            </w:r>
          </w:p>
        </w:tc>
        <w:tc>
          <w:tcPr>
            <w:tcW w:w="503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关系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称谓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出生年月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面貌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6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（从初中毕业开始写）</w:t>
            </w:r>
          </w:p>
        </w:tc>
        <w:tc>
          <w:tcPr>
            <w:tcW w:w="7842" w:type="dxa"/>
            <w:gridSpan w:val="1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3570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其他需要说明的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问题</w:t>
            </w:r>
          </w:p>
        </w:tc>
        <w:tc>
          <w:tcPr>
            <w:tcW w:w="7842" w:type="dxa"/>
            <w:gridSpan w:val="1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本人承诺</w:t>
            </w:r>
          </w:p>
        </w:tc>
        <w:tc>
          <w:tcPr>
            <w:tcW w:w="7842" w:type="dxa"/>
            <w:gridSpan w:val="1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color w:val="656D7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 本报名表所填写的信息准确无误，所提交的证件、资料和照片真实，若有虚假，所产生的一切后果由本人承担。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报名人（签名）：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  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 年     月     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注：主要家庭成员父母、配偶、子女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及重要社会关系（指和自己关系比较密切，尤其是目前在王化镇任村干部的近亲属）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F1A60"/>
    <w:rsid w:val="506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2022-03-24T07:43:00Z</dcterms:created>
  <dc:creator>c</dc:creator>
  <cp:lastModifiedBy>c</cp:lastModifiedBy>
  <dcterms:modified xsi:type="dcterms:W3CDTF">2022-03-24T07:44:28Z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3931F58D19594B00AFDF5656386F2EAF</vt:lpwstr>
  </property>
</Properties>
</file>