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微软雅黑" w:eastAsia="方正小标宋简体"/>
          <w:sz w:val="44"/>
          <w:szCs w:val="44"/>
        </w:rPr>
        <w:t>德清县</w:t>
      </w:r>
      <w:r>
        <w:rPr>
          <w:rFonts w:hint="eastAsia" w:ascii="方正小标宋简体" w:hAnsi="微软雅黑" w:eastAsia="方正小标宋简体"/>
          <w:sz w:val="44"/>
          <w:szCs w:val="44"/>
          <w:lang w:val="en-US" w:eastAsia="zh-CN"/>
        </w:rPr>
        <w:t>发展和改革局</w:t>
      </w: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年公开招聘编外人员计划表</w:t>
      </w:r>
    </w:p>
    <w:tbl>
      <w:tblPr>
        <w:tblStyle w:val="5"/>
        <w:tblpPr w:leftFromText="180" w:rightFromText="180" w:vertAnchor="text" w:horzAnchor="page" w:tblpX="1326" w:tblpY="29"/>
        <w:tblOverlap w:val="never"/>
        <w:tblW w:w="135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877"/>
        <w:gridCol w:w="2693"/>
        <w:gridCol w:w="1384"/>
        <w:gridCol w:w="1559"/>
        <w:gridCol w:w="4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招聘岗位</w:t>
            </w:r>
          </w:p>
        </w:tc>
        <w:tc>
          <w:tcPr>
            <w:tcW w:w="1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招聘人数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学历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专业要求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户籍要求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驾驶员</w:t>
            </w:r>
          </w:p>
        </w:tc>
        <w:tc>
          <w:tcPr>
            <w:tcW w:w="1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微软雅黑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高中学历及以上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不限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德清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35周岁以下、持有</w:t>
            </w:r>
            <w:r>
              <w:rPr>
                <w:rFonts w:ascii="宋体" w:hAnsi="宋体" w:cs="宋体"/>
                <w:color w:val="000000"/>
                <w:szCs w:val="21"/>
              </w:rPr>
              <w:t>C1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及以上驾照且有五年以上安全驾驶驾龄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6838" w:h="11906" w:orient="landscape"/>
          <w:pgMar w:top="1474" w:right="1757" w:bottom="1474" w:left="1077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757" w:right="1474" w:bottom="107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95C7C"/>
    <w:rsid w:val="0C9F1ADC"/>
    <w:rsid w:val="114F594D"/>
    <w:rsid w:val="18214C1A"/>
    <w:rsid w:val="1A210EE9"/>
    <w:rsid w:val="1A7171D0"/>
    <w:rsid w:val="1BAB6096"/>
    <w:rsid w:val="34BD1BFA"/>
    <w:rsid w:val="3FC37108"/>
    <w:rsid w:val="4722579A"/>
    <w:rsid w:val="4D3A522E"/>
    <w:rsid w:val="4E2A4E93"/>
    <w:rsid w:val="4E326592"/>
    <w:rsid w:val="527970B0"/>
    <w:rsid w:val="581C6B8F"/>
    <w:rsid w:val="5C976507"/>
    <w:rsid w:val="5F3241FE"/>
    <w:rsid w:val="68003392"/>
    <w:rsid w:val="6BF765F4"/>
    <w:rsid w:val="6D9367D6"/>
    <w:rsid w:val="6E703A06"/>
    <w:rsid w:val="7AE5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2021-11-22T08:54:00Z</dcterms:created>
  <dc:creator>Administrator</dc:creator>
  <cp:lastModifiedBy>純属路過</cp:lastModifiedBy>
  <cp:lastPrinted>2022-03-22T06:31:00Z</cp:lastPrinted>
  <dcterms:modified xsi:type="dcterms:W3CDTF">2022-03-22T07:07:40Z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73A7642BDC214365860E785411B06D56</vt:lpwstr>
  </property>
</Properties>
</file>