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beforeAutospacing="0" w:after="150" w:afterAutospacing="0"/>
        <w:rPr>
          <w:color w:val="auto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28"/>
          <w:szCs w:val="28"/>
        </w:rPr>
        <w:t>  附件：</w:t>
      </w:r>
    </w:p>
    <w:p>
      <w:pPr>
        <w:widowControl/>
        <w:wordWrap w:val="0"/>
        <w:spacing w:before="150" w:after="150"/>
        <w:jc w:val="center"/>
        <w:rPr>
          <w:color w:val="auto"/>
        </w:rPr>
      </w:pP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</w:rPr>
        <w:t>鹿城区统计局招聘临时工作人员报名表</w:t>
      </w:r>
    </w:p>
    <w:tbl>
      <w:tblPr>
        <w:tblStyle w:val="5"/>
        <w:tblW w:w="9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365"/>
        <w:gridCol w:w="750"/>
        <w:gridCol w:w="870"/>
        <w:gridCol w:w="1410"/>
        <w:gridCol w:w="59"/>
        <w:gridCol w:w="1427"/>
        <w:gridCol w:w="1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5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</w:rPr>
              <w:t> </w:t>
            </w:r>
            <w:r>
              <w:rPr>
                <w:color w:val="auto"/>
                <w:sz w:val="24"/>
              </w:rPr>
              <w:t> 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　片</w:t>
            </w:r>
          </w:p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（贴数码照片）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  族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是否党(团)员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参加工作时间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</w:t>
            </w:r>
          </w:p>
        </w:tc>
        <w:tc>
          <w:tcPr>
            <w:tcW w:w="28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联系电话（手机）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专业技术职称</w:t>
            </w:r>
          </w:p>
        </w:tc>
        <w:tc>
          <w:tcPr>
            <w:tcW w:w="3316" w:type="dxa"/>
            <w:gridSpan w:val="2"/>
            <w:tcBorders>
              <w:top w:val="single" w:color="auto" w:sz="6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家庭住址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</w:t>
            </w:r>
          </w:p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</w:t>
            </w:r>
          </w:p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简历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51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资格</w:t>
            </w:r>
          </w:p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审查</w:t>
            </w:r>
          </w:p>
          <w:p>
            <w:pPr>
              <w:widowControl/>
              <w:spacing w:before="150" w:after="150" w:line="360" w:lineRule="atLeas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770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50" w:after="150" w:line="360" w:lineRule="atLeast"/>
              <w:rPr>
                <w:color w:val="auto"/>
                <w:sz w:val="24"/>
              </w:rPr>
            </w:pPr>
          </w:p>
          <w:p>
            <w:pPr>
              <w:widowControl/>
              <w:spacing w:before="150" w:after="150" w:line="360" w:lineRule="atLeast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（盖章）</w:t>
            </w:r>
          </w:p>
          <w:p>
            <w:pPr>
              <w:widowControl/>
              <w:spacing w:before="150" w:after="150" w:line="360" w:lineRule="atLeast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年   月   日</w:t>
            </w:r>
          </w:p>
        </w:tc>
      </w:tr>
    </w:tbl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ascii="仿宋_GB2312" w:eastAsia="仿宋_GB2312" w:cs="仿宋_GB2312"/>
          <w:color w:val="auto"/>
          <w:kern w:val="0"/>
          <w:szCs w:val="21"/>
        </w:rPr>
        <w:t>     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 备注：1.“工作简历”栏中如有任职情况的，要按任职阶段分开填写。</w:t>
      </w:r>
    </w:p>
    <w:p>
      <w:pPr>
        <w:widowControl/>
        <w:wordWrap w:val="0"/>
        <w:spacing w:before="150" w:after="150"/>
        <w:ind w:left="-179" w:hanging="539"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     2.此表必须如实填写。</w:t>
      </w: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5C50"/>
    <w:rsid w:val="00185C50"/>
    <w:rsid w:val="0029156C"/>
    <w:rsid w:val="00451A9E"/>
    <w:rsid w:val="00494658"/>
    <w:rsid w:val="005616F6"/>
    <w:rsid w:val="00C43750"/>
    <w:rsid w:val="00C5455A"/>
    <w:rsid w:val="00CA36E0"/>
    <w:rsid w:val="00D41664"/>
    <w:rsid w:val="00DF173B"/>
    <w:rsid w:val="00F2507D"/>
    <w:rsid w:val="05102059"/>
    <w:rsid w:val="1EC63253"/>
    <w:rsid w:val="1F601BC7"/>
    <w:rsid w:val="4AE4793C"/>
    <w:rsid w:val="4B5E79D1"/>
    <w:rsid w:val="5B0C0766"/>
    <w:rsid w:val="5E0879CE"/>
    <w:rsid w:val="7858702E"/>
    <w:rsid w:val="7FD976DB"/>
    <w:rsid w:val="7FE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on"/>
    <w:basedOn w:val="6"/>
    <w:qFormat/>
    <w:uiPriority w:val="0"/>
    <w:rPr>
      <w:shd w:val="clear" w:color="auto" w:fill="FFC600"/>
    </w:rPr>
  </w:style>
  <w:style w:type="character" w:customStyle="1" w:styleId="11">
    <w:name w:val="on1"/>
    <w:basedOn w:val="6"/>
    <w:qFormat/>
    <w:uiPriority w:val="0"/>
    <w:rPr>
      <w:color w:val="CA4032"/>
    </w:rPr>
  </w:style>
  <w:style w:type="character" w:customStyle="1" w:styleId="12">
    <w:name w:val="bsharetext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481</Words>
  <Characters>511</Characters>
  <Lines>4</Lines>
  <Paragraphs>1</Paragraphs>
  <TotalTime>47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2018-08-27T08:56:00Z</dcterms:created>
  <dc:creator>撕咬黃</dc:creator>
  <cp:lastModifiedBy>_Tr y.</cp:lastModifiedBy>
  <cp:lastPrinted>2021-09-15T09:03:00Z</cp:lastPrinted>
  <dcterms:modified xsi:type="dcterms:W3CDTF">2022-03-22T03:47:57Z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6C090E16EFDB4EAC949361A43B36F383</vt:lpwstr>
  </property>
</Properties>
</file>