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E7" w:rsidRDefault="009C729C">
      <w:pPr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 w:hint="eastAsia"/>
          <w:bCs/>
          <w:szCs w:val="32"/>
        </w:rPr>
        <w:t>附件</w:t>
      </w:r>
      <w:r>
        <w:rPr>
          <w:rFonts w:ascii="Times New Roman" w:eastAsia="方正黑体简体" w:hAnsi="Times New Roman" w:hint="eastAsia"/>
          <w:bCs/>
          <w:szCs w:val="32"/>
        </w:rPr>
        <w:t>1</w:t>
      </w:r>
    </w:p>
    <w:p w:rsidR="007117E7" w:rsidRDefault="007117E7">
      <w:pPr>
        <w:rPr>
          <w:rFonts w:ascii="Times New Roman" w:eastAsia="仿宋_GB2312" w:hAnsi="Times New Roman" w:cs="Helvetica"/>
          <w:color w:val="333333"/>
          <w:kern w:val="0"/>
          <w:szCs w:val="32"/>
        </w:rPr>
      </w:pPr>
    </w:p>
    <w:p w:rsidR="007117E7" w:rsidRDefault="009C729C">
      <w:pPr>
        <w:spacing w:line="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成都市郫都区红光街道卫生院</w:t>
      </w:r>
    </w:p>
    <w:p w:rsidR="007117E7" w:rsidRDefault="009C729C">
      <w:pPr>
        <w:spacing w:line="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sz w:val="44"/>
          <w:szCs w:val="44"/>
        </w:rPr>
        <w:t>年第一批编外人员补充招聘岗位条件表</w:t>
      </w:r>
    </w:p>
    <w:tbl>
      <w:tblPr>
        <w:tblpPr w:leftFromText="180" w:rightFromText="180" w:vertAnchor="text" w:horzAnchor="page" w:tblpXSpec="center" w:tblpY="197"/>
        <w:tblOverlap w:val="never"/>
        <w:tblW w:w="98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713"/>
        <w:gridCol w:w="1108"/>
        <w:gridCol w:w="1464"/>
        <w:gridCol w:w="1080"/>
        <w:gridCol w:w="4068"/>
      </w:tblGrid>
      <w:tr w:rsidR="007117E7">
        <w:trPr>
          <w:trHeight w:val="111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招聘科室名称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拟招聘人数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 w:rsidR="007117E7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中药房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药学/中药学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E7" w:rsidRDefault="009C729C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（1）年龄35周岁及以下（1987年1月1日以后出生）。</w:t>
            </w:r>
          </w:p>
          <w:p w:rsidR="007117E7" w:rsidRDefault="009C729C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（2）需具有中药学士及以上职称。</w:t>
            </w:r>
          </w:p>
        </w:tc>
      </w:tr>
      <w:tr w:rsidR="007117E7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口腔门诊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普通高等教育大专及以上学历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17E7" w:rsidRDefault="009C729C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E7" w:rsidRDefault="009C729C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（1）具有执业助理医师资格证书，执业类别为：口腔，执业范围为：口腔；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br/>
              <w:t>（2）年龄35周岁及以下（1987年1月1日以后出生）。中级职称可放宽至40周岁（1982年1月1日以后出生），副高及以上职称年龄可放宽至45周岁（1977年1月1日后出生）。</w:t>
            </w:r>
          </w:p>
        </w:tc>
      </w:tr>
    </w:tbl>
    <w:p w:rsidR="007117E7" w:rsidRDefault="007117E7">
      <w:pPr>
        <w:rPr>
          <w:rFonts w:ascii="Times New Roman" w:eastAsia="方正黑体简体" w:hAnsi="Times New Roman"/>
          <w:bCs/>
          <w:szCs w:val="32"/>
        </w:rPr>
      </w:pPr>
      <w:bookmarkStart w:id="0" w:name="_GoBack"/>
      <w:bookmarkEnd w:id="0"/>
    </w:p>
    <w:sectPr w:rsidR="007117E7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85" w:rsidRDefault="006C6985">
      <w:r>
        <w:separator/>
      </w:r>
    </w:p>
  </w:endnote>
  <w:endnote w:type="continuationSeparator" w:id="0">
    <w:p w:rsidR="006C6985" w:rsidRDefault="006C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117E7" w:rsidRDefault="009C729C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D5DA5" w:rsidRPr="00CD5DA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D5DA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117E7" w:rsidRDefault="007117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117E7" w:rsidRDefault="009C729C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D5DA5" w:rsidRPr="00CD5DA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D5DA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117E7" w:rsidRDefault="007117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85" w:rsidRDefault="006C6985">
      <w:r>
        <w:separator/>
      </w:r>
    </w:p>
  </w:footnote>
  <w:footnote w:type="continuationSeparator" w:id="0">
    <w:p w:rsidR="006C6985" w:rsidRDefault="006C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6CD9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C6985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7E7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C729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D5DA5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1114416"/>
    <w:rsid w:val="027C73EC"/>
    <w:rsid w:val="02A50ADA"/>
    <w:rsid w:val="039C52C8"/>
    <w:rsid w:val="04A84085"/>
    <w:rsid w:val="057576E8"/>
    <w:rsid w:val="06325631"/>
    <w:rsid w:val="06483479"/>
    <w:rsid w:val="08541573"/>
    <w:rsid w:val="08FA1929"/>
    <w:rsid w:val="091D0E46"/>
    <w:rsid w:val="0B1C5835"/>
    <w:rsid w:val="0C512641"/>
    <w:rsid w:val="0CBC5A6A"/>
    <w:rsid w:val="0DC14AB5"/>
    <w:rsid w:val="0DC92C86"/>
    <w:rsid w:val="0F197789"/>
    <w:rsid w:val="101247DB"/>
    <w:rsid w:val="10C17165"/>
    <w:rsid w:val="1346694A"/>
    <w:rsid w:val="137902E1"/>
    <w:rsid w:val="1479064A"/>
    <w:rsid w:val="14D46C14"/>
    <w:rsid w:val="151808FF"/>
    <w:rsid w:val="154D44F2"/>
    <w:rsid w:val="16EA6C59"/>
    <w:rsid w:val="17876CBD"/>
    <w:rsid w:val="18967646"/>
    <w:rsid w:val="1AB21063"/>
    <w:rsid w:val="1BA952A3"/>
    <w:rsid w:val="1BC963C8"/>
    <w:rsid w:val="1D553319"/>
    <w:rsid w:val="1E4D6F54"/>
    <w:rsid w:val="1E750A8F"/>
    <w:rsid w:val="207A777E"/>
    <w:rsid w:val="20E754A7"/>
    <w:rsid w:val="2148726D"/>
    <w:rsid w:val="2244477A"/>
    <w:rsid w:val="244C0342"/>
    <w:rsid w:val="251316BD"/>
    <w:rsid w:val="26E83565"/>
    <w:rsid w:val="27EA4EC2"/>
    <w:rsid w:val="284064A2"/>
    <w:rsid w:val="284C6609"/>
    <w:rsid w:val="29421285"/>
    <w:rsid w:val="2AC50576"/>
    <w:rsid w:val="2ADC5591"/>
    <w:rsid w:val="2B4B5BE0"/>
    <w:rsid w:val="2B9D080C"/>
    <w:rsid w:val="2CF9754F"/>
    <w:rsid w:val="2CFB3B93"/>
    <w:rsid w:val="2E7E708B"/>
    <w:rsid w:val="2E9472E0"/>
    <w:rsid w:val="31FC295A"/>
    <w:rsid w:val="32C91BE0"/>
    <w:rsid w:val="32E24A0B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3F742EB1"/>
    <w:rsid w:val="40EE10CE"/>
    <w:rsid w:val="42BF22C0"/>
    <w:rsid w:val="43F70314"/>
    <w:rsid w:val="44582428"/>
    <w:rsid w:val="4474425E"/>
    <w:rsid w:val="46172755"/>
    <w:rsid w:val="462E1C8D"/>
    <w:rsid w:val="47156C38"/>
    <w:rsid w:val="47B71773"/>
    <w:rsid w:val="47EA0076"/>
    <w:rsid w:val="4917502D"/>
    <w:rsid w:val="49176DB6"/>
    <w:rsid w:val="4A383593"/>
    <w:rsid w:val="4AC60697"/>
    <w:rsid w:val="4B5350AE"/>
    <w:rsid w:val="4B935EF9"/>
    <w:rsid w:val="52222FBF"/>
    <w:rsid w:val="52333F10"/>
    <w:rsid w:val="525744C0"/>
    <w:rsid w:val="52B678AF"/>
    <w:rsid w:val="53151CE6"/>
    <w:rsid w:val="537D6416"/>
    <w:rsid w:val="549A451F"/>
    <w:rsid w:val="550C4392"/>
    <w:rsid w:val="5539719D"/>
    <w:rsid w:val="554E0BDA"/>
    <w:rsid w:val="56B4051D"/>
    <w:rsid w:val="56BE5679"/>
    <w:rsid w:val="57410BDF"/>
    <w:rsid w:val="57B2504D"/>
    <w:rsid w:val="57E76F11"/>
    <w:rsid w:val="589973B4"/>
    <w:rsid w:val="58EE7805"/>
    <w:rsid w:val="59066248"/>
    <w:rsid w:val="5928180F"/>
    <w:rsid w:val="59574DA9"/>
    <w:rsid w:val="5A326513"/>
    <w:rsid w:val="5A5009D4"/>
    <w:rsid w:val="5A8C57F5"/>
    <w:rsid w:val="5ACD3B05"/>
    <w:rsid w:val="5B1936CA"/>
    <w:rsid w:val="5B924A42"/>
    <w:rsid w:val="5BCC3847"/>
    <w:rsid w:val="5DC33EC7"/>
    <w:rsid w:val="5E314D99"/>
    <w:rsid w:val="5EA730C6"/>
    <w:rsid w:val="5F4463A2"/>
    <w:rsid w:val="60B402B4"/>
    <w:rsid w:val="617F41BA"/>
    <w:rsid w:val="64401889"/>
    <w:rsid w:val="653865AC"/>
    <w:rsid w:val="68287F44"/>
    <w:rsid w:val="688A609E"/>
    <w:rsid w:val="68C935E0"/>
    <w:rsid w:val="6B28022A"/>
    <w:rsid w:val="6BA12255"/>
    <w:rsid w:val="6BE567C7"/>
    <w:rsid w:val="6C9D32EA"/>
    <w:rsid w:val="6CB8338D"/>
    <w:rsid w:val="6DD475EE"/>
    <w:rsid w:val="6F4A70AE"/>
    <w:rsid w:val="6FC110B3"/>
    <w:rsid w:val="71856D2E"/>
    <w:rsid w:val="71912086"/>
    <w:rsid w:val="71985208"/>
    <w:rsid w:val="71DE7E0A"/>
    <w:rsid w:val="71F80D5C"/>
    <w:rsid w:val="727E7367"/>
    <w:rsid w:val="72F72608"/>
    <w:rsid w:val="75E01628"/>
    <w:rsid w:val="769246DE"/>
    <w:rsid w:val="76FF00CF"/>
    <w:rsid w:val="77EE5796"/>
    <w:rsid w:val="78D50E2F"/>
    <w:rsid w:val="78E54494"/>
    <w:rsid w:val="7909732F"/>
    <w:rsid w:val="7A6D51F2"/>
    <w:rsid w:val="7A7B1A0B"/>
    <w:rsid w:val="7CAA4362"/>
    <w:rsid w:val="7D753120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346CD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46CD9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346CD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46CD9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466B0-307B-4640-B568-B270D3C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164</Characters>
  <Application>Microsoft Office Word</Application>
  <DocSecurity>0</DocSecurity>
  <Lines>14</Lines>
  <Paragraphs>24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3</cp:revision>
  <cp:lastPrinted>2021-04-21T08:43:00Z</cp:lastPrinted>
  <dcterms:created xsi:type="dcterms:W3CDTF">2022-03-16T06:35:00Z</dcterms:created>
  <dcterms:modified xsi:type="dcterms:W3CDTF">2022-03-16T06:36:00Z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