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0C" w:rsidRDefault="00D31CB2">
      <w:pPr>
        <w:widowControl/>
        <w:spacing w:before="30" w:after="30"/>
        <w:ind w:firstLine="640"/>
        <w:rPr>
          <w:rFonts w:ascii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int="eastAsia"/>
          <w:sz w:val="36"/>
        </w:rPr>
        <w:t>公安机关警务辅助人员报名信息登记表</w:t>
      </w:r>
    </w:p>
    <w:p w:rsidR="00130D0C" w:rsidRDefault="00D31CB2">
      <w:pPr>
        <w:spacing w:before="120" w:after="120" w:line="300" w:lineRule="exact"/>
        <w:ind w:firstLineChars="50" w:firstLine="120"/>
        <w:jc w:val="center"/>
        <w:rPr>
          <w:rFonts w:ascii="宋体" w:hAnsi="宋体"/>
        </w:rPr>
      </w:pPr>
      <w:r>
        <w:rPr>
          <w:rFonts w:ascii="宋体" w:hAnsi="宋体" w:hint="eastAsia"/>
          <w:sz w:val="24"/>
        </w:rPr>
        <w:t>编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b/>
          <w:color w:val="DDDDDD"/>
          <w:sz w:val="24"/>
          <w:szCs w:val="24"/>
          <w:u w:val="single"/>
        </w:rPr>
        <w:t>工作人员填写</w:t>
      </w:r>
      <w:r>
        <w:rPr>
          <w:rFonts w:ascii="宋体" w:hAnsi="宋体" w:hint="eastAsia"/>
        </w:rPr>
        <w:t xml:space="preserve">                                </w:t>
      </w:r>
      <w:r>
        <w:rPr>
          <w:rFonts w:ascii="宋体" w:hAnsi="宋体" w:hint="eastAsia"/>
        </w:rPr>
        <w:t>填表日期：</w:t>
      </w:r>
      <w:bookmarkStart w:id="0" w:name="_GoBack"/>
      <w:bookmarkEnd w:id="0"/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93"/>
        <w:gridCol w:w="1189"/>
        <w:gridCol w:w="1038"/>
        <w:gridCol w:w="1282"/>
        <w:gridCol w:w="1701"/>
        <w:gridCol w:w="347"/>
        <w:gridCol w:w="1744"/>
      </w:tblGrid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36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038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身份证码</w:t>
            </w:r>
          </w:p>
        </w:tc>
        <w:tc>
          <w:tcPr>
            <w:tcW w:w="2048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130D0C" w:rsidRDefault="00D31CB2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130D0C" w:rsidRDefault="00D31CB2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36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38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2048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vAlign w:val="center"/>
          </w:tcPr>
          <w:p w:rsidR="00130D0C" w:rsidRDefault="00130D0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36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048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vAlign w:val="center"/>
          </w:tcPr>
          <w:p w:rsidR="00130D0C" w:rsidRDefault="00130D0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36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婚育情况</w:t>
            </w:r>
          </w:p>
        </w:tc>
        <w:tc>
          <w:tcPr>
            <w:tcW w:w="6750" w:type="dxa"/>
            <w:gridSpan w:val="6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>已婚已育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>已婚未育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>未婚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>离异</w:t>
            </w:r>
          </w:p>
        </w:tc>
        <w:tc>
          <w:tcPr>
            <w:tcW w:w="1744" w:type="dxa"/>
            <w:vMerge/>
            <w:vAlign w:val="center"/>
          </w:tcPr>
          <w:p w:rsidR="00130D0C" w:rsidRDefault="00130D0C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36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382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缴纳社保年数</w:t>
            </w:r>
          </w:p>
        </w:tc>
        <w:tc>
          <w:tcPr>
            <w:tcW w:w="2048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361" w:type="dxa"/>
          </w:tcPr>
          <w:p w:rsidR="00130D0C" w:rsidRDefault="00D31CB2">
            <w:pPr>
              <w:spacing w:beforeLines="20" w:before="62"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户籍地址</w:t>
            </w:r>
          </w:p>
        </w:tc>
        <w:tc>
          <w:tcPr>
            <w:tcW w:w="8494" w:type="dxa"/>
            <w:gridSpan w:val="7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136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6"/>
              </w:rPr>
              <w:t>现（暂）住地址</w:t>
            </w:r>
          </w:p>
        </w:tc>
        <w:tc>
          <w:tcPr>
            <w:tcW w:w="8494" w:type="dxa"/>
            <w:gridSpan w:val="7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361" w:type="dxa"/>
            <w:vMerge w:val="restart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382" w:type="dxa"/>
            <w:gridSpan w:val="2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止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期</w:t>
            </w:r>
          </w:p>
        </w:tc>
        <w:tc>
          <w:tcPr>
            <w:tcW w:w="6112" w:type="dxa"/>
            <w:gridSpan w:val="5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（学校）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务</w:t>
            </w: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12" w:type="dxa"/>
            <w:gridSpan w:val="5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12" w:type="dxa"/>
            <w:gridSpan w:val="5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12" w:type="dxa"/>
            <w:gridSpan w:val="5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361" w:type="dxa"/>
            <w:vMerge w:val="restart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庭</w:t>
            </w:r>
          </w:p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要</w:t>
            </w:r>
          </w:p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1193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作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3792" w:type="dxa"/>
            <w:gridSpan w:val="3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祖父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祖母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外祖父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外祖母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61" w:type="dxa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子女</w:t>
            </w:r>
          </w:p>
        </w:tc>
        <w:tc>
          <w:tcPr>
            <w:tcW w:w="2320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  <w:jc w:val="center"/>
        </w:trPr>
        <w:tc>
          <w:tcPr>
            <w:tcW w:w="2554" w:type="dxa"/>
            <w:gridSpan w:val="2"/>
            <w:vMerge w:val="restart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是否公安烈士或因公牺牲公安民警配偶及子女，在职公安民警配偶及子女，退役士兵，见义勇为积极分子和先进个人，警察类或政法类院校毕业生（是的须注明详细情况）</w:t>
            </w:r>
          </w:p>
        </w:tc>
        <w:tc>
          <w:tcPr>
            <w:tcW w:w="3509" w:type="dxa"/>
            <w:gridSpan w:val="3"/>
            <w:vMerge w:val="restart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  <w:jc w:val="center"/>
        </w:trPr>
        <w:tc>
          <w:tcPr>
            <w:tcW w:w="2554" w:type="dxa"/>
            <w:gridSpan w:val="2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09" w:type="dxa"/>
            <w:gridSpan w:val="3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2091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  <w:jc w:val="center"/>
        </w:trPr>
        <w:tc>
          <w:tcPr>
            <w:tcW w:w="2554" w:type="dxa"/>
            <w:gridSpan w:val="2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09" w:type="dxa"/>
            <w:gridSpan w:val="3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2091" w:type="dxa"/>
            <w:gridSpan w:val="2"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  <w:jc w:val="center"/>
        </w:trPr>
        <w:tc>
          <w:tcPr>
            <w:tcW w:w="2554" w:type="dxa"/>
            <w:gridSpan w:val="2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09" w:type="dxa"/>
            <w:gridSpan w:val="3"/>
            <w:vMerge/>
            <w:vAlign w:val="center"/>
          </w:tcPr>
          <w:p w:rsidR="00130D0C" w:rsidRDefault="00130D0C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是否服从调剂</w:t>
            </w:r>
          </w:p>
        </w:tc>
        <w:tc>
          <w:tcPr>
            <w:tcW w:w="2091" w:type="dxa"/>
            <w:gridSpan w:val="2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764" w:type="dxa"/>
            <w:gridSpan w:val="6"/>
          </w:tcPr>
          <w:p w:rsidR="00130D0C" w:rsidRDefault="00D31CB2">
            <w:pPr>
              <w:spacing w:beforeLines="50" w:before="156"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本人是否经商办企业（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、担任企业法人、经营者、负责人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、参股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、担任企业董监事）</w:t>
            </w:r>
          </w:p>
        </w:tc>
        <w:tc>
          <w:tcPr>
            <w:tcW w:w="2091" w:type="dxa"/>
            <w:gridSpan w:val="2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130D0C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361" w:type="dxa"/>
            <w:vAlign w:val="center"/>
          </w:tcPr>
          <w:p w:rsidR="00130D0C" w:rsidRDefault="00D31CB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承诺签名</w:t>
            </w:r>
          </w:p>
        </w:tc>
        <w:tc>
          <w:tcPr>
            <w:tcW w:w="8494" w:type="dxa"/>
            <w:gridSpan w:val="7"/>
          </w:tcPr>
          <w:p w:rsidR="00130D0C" w:rsidRDefault="00D31CB2">
            <w:pPr>
              <w:numPr>
                <w:ilvl w:val="0"/>
                <w:numId w:val="1"/>
              </w:numPr>
              <w:spacing w:beforeLines="50" w:before="156" w:line="200" w:lineRule="exact"/>
              <w:ind w:left="357" w:hangingChars="170" w:hanging="3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以上填写信息情况属实。如有不符，责任自负。</w:t>
            </w:r>
          </w:p>
          <w:p w:rsidR="00130D0C" w:rsidRDefault="00D31CB2">
            <w:pPr>
              <w:numPr>
                <w:ilvl w:val="0"/>
                <w:numId w:val="1"/>
              </w:numPr>
              <w:spacing w:beforeLines="50" w:before="156" w:line="200" w:lineRule="exact"/>
              <w:ind w:left="357" w:hangingChars="170" w:hanging="3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本人已知晓公安辅警不得经商办企业，违者将被辞退。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本人签名：</w:t>
            </w:r>
          </w:p>
        </w:tc>
      </w:tr>
    </w:tbl>
    <w:p w:rsidR="00130D0C" w:rsidRDefault="00D31CB2">
      <w:pPr>
        <w:spacing w:beforeLines="50" w:before="156" w:line="280" w:lineRule="exact"/>
        <w:jc w:val="center"/>
      </w:pPr>
      <w:r>
        <w:rPr>
          <w:rFonts w:hint="eastAsia"/>
        </w:rPr>
        <w:lastRenderedPageBreak/>
        <w:t>注：家庭主要成员指父母、配偶、子女、祖父母、外祖父母，如没有或已去世可以不填。户籍地址及现住地址要填写完整（</w:t>
      </w:r>
      <w:r>
        <w:rPr>
          <w:rFonts w:hint="eastAsia"/>
        </w:rPr>
        <w:t>XX</w:t>
      </w:r>
      <w:r>
        <w:rPr>
          <w:rFonts w:hint="eastAsia"/>
        </w:rPr>
        <w:t>省</w:t>
      </w:r>
      <w:r>
        <w:rPr>
          <w:rFonts w:hint="eastAsia"/>
        </w:rPr>
        <w:t>XX</w:t>
      </w:r>
      <w:r>
        <w:rPr>
          <w:rFonts w:hint="eastAsia"/>
        </w:rPr>
        <w:t>市</w:t>
      </w:r>
      <w:r>
        <w:rPr>
          <w:rFonts w:hint="eastAsia"/>
        </w:rPr>
        <w:t>XX</w:t>
      </w:r>
      <w:r>
        <w:rPr>
          <w:rFonts w:hint="eastAsia"/>
        </w:rPr>
        <w:t>区</w:t>
      </w:r>
      <w:r>
        <w:rPr>
          <w:rFonts w:hint="eastAsia"/>
        </w:rPr>
        <w:t>XX</w:t>
      </w:r>
      <w:r>
        <w:rPr>
          <w:rFonts w:hint="eastAsia"/>
        </w:rPr>
        <w:t>街道</w:t>
      </w:r>
      <w:r>
        <w:rPr>
          <w:rFonts w:hint="eastAsia"/>
        </w:rPr>
        <w:t>XX</w:t>
      </w:r>
      <w:r>
        <w:rPr>
          <w:rFonts w:hint="eastAsia"/>
        </w:rPr>
        <w:t>门牌号）</w:t>
      </w:r>
    </w:p>
    <w:p w:rsidR="00130D0C" w:rsidRDefault="00130D0C">
      <w:pPr>
        <w:rPr>
          <w:rFonts w:ascii="方正仿宋_GBK" w:eastAsia="方正仿宋_GBK" w:hAnsi="Arial" w:cs="Arial"/>
          <w:kern w:val="0"/>
          <w:sz w:val="32"/>
          <w:szCs w:val="32"/>
        </w:rPr>
      </w:pPr>
    </w:p>
    <w:p w:rsidR="00130D0C" w:rsidRDefault="00130D0C"/>
    <w:sectPr w:rsidR="00130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B2" w:rsidRDefault="00D31CB2" w:rsidP="00EE0B1E">
      <w:r>
        <w:separator/>
      </w:r>
    </w:p>
  </w:endnote>
  <w:endnote w:type="continuationSeparator" w:id="0">
    <w:p w:rsidR="00D31CB2" w:rsidRDefault="00D31CB2" w:rsidP="00EE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B2" w:rsidRDefault="00D31CB2" w:rsidP="00EE0B1E">
      <w:r>
        <w:separator/>
      </w:r>
    </w:p>
  </w:footnote>
  <w:footnote w:type="continuationSeparator" w:id="0">
    <w:p w:rsidR="00D31CB2" w:rsidRDefault="00D31CB2" w:rsidP="00EE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7424"/>
    <w:multiLevelType w:val="multilevel"/>
    <w:tmpl w:val="4A9174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D0C"/>
    <w:rsid w:val="00130D0C"/>
    <w:rsid w:val="00D31CB2"/>
    <w:rsid w:val="00E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865F0D0"/>
  <w15:docId w15:val="{55E46108-2A5C-4869-96CD-5D00E12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left1">
    <w:name w:val="t_left1"/>
    <w:basedOn w:val="a"/>
    <w:pPr>
      <w:widowControl/>
      <w:spacing w:before="30" w:after="30"/>
    </w:pPr>
    <w:rPr>
      <w:rFonts w:ascii="宋体" w:hAnsi="宋体" w:cs="宋体"/>
      <w:kern w:val="0"/>
      <w:sz w:val="24"/>
      <w:szCs w:val="24"/>
    </w:rPr>
  </w:style>
  <w:style w:type="paragraph" w:customStyle="1" w:styleId="tcenter1">
    <w:name w:val="t_center1"/>
    <w:basedOn w:val="a"/>
    <w:pPr>
      <w:widowControl/>
      <w:spacing w:before="150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无锡市公安局招聘警务辅助人员简章</dc:title>
  <dc:creator>Administrator</dc:creator>
  <cp:lastModifiedBy>同程分公司专用账号</cp:lastModifiedBy>
  <cp:revision>1</cp:revision>
  <dcterms:created xsi:type="dcterms:W3CDTF">2022-03-11T06:52:00Z</dcterms:created>
  <dcterms:modified xsi:type="dcterms:W3CDTF">2022-03-11T07:56:00Z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