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四川护理职业学院编制外招聘工作人员考生信息表</w:t>
      </w:r>
    </w:p>
    <w:p>
      <w:r>
        <w:rPr>
          <w:rFonts w:hint="eastAsia"/>
        </w:rPr>
        <w:t xml:space="preserve">                                                     报名时间：   年   月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</w:rPr>
        <w:t xml:space="preserve">  日</w:t>
      </w:r>
    </w:p>
    <w:tbl>
      <w:tblPr>
        <w:tblStyle w:val="4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49"/>
        <w:gridCol w:w="2018"/>
        <w:gridCol w:w="1431"/>
        <w:gridCol w:w="1246"/>
        <w:gridCol w:w="130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4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3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shd w:val="clear" w:color="auto" w:fill="auto"/>
            <w:vAlign w:val="bottom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 岁）</w:t>
            </w:r>
          </w:p>
        </w:tc>
        <w:tc>
          <w:tcPr>
            <w:tcW w:w="1638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（照片黏贴处）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14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114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431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shd w:val="clear" w:color="auto" w:fill="auto"/>
          </w:tcPr>
          <w:p>
            <w:pPr>
              <w:ind w:right="-222" w:rightChars="-10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下一级学历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下一级学位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shd w:val="clear" w:color="auto" w:fill="auto"/>
          </w:tcPr>
          <w:p>
            <w:pPr>
              <w:ind w:right="-222" w:rightChars="-10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continue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14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证件号</w:t>
            </w:r>
          </w:p>
        </w:tc>
        <w:tc>
          <w:tcPr>
            <w:tcW w:w="5615" w:type="dxa"/>
            <w:gridSpan w:val="4"/>
            <w:shd w:val="clear" w:color="auto" w:fill="auto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16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2938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6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联系邮箱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现有专业技术资格</w:t>
            </w:r>
          </w:p>
        </w:tc>
        <w:tc>
          <w:tcPr>
            <w:tcW w:w="316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现有资格取得时间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位</w:t>
            </w:r>
          </w:p>
        </w:tc>
        <w:tc>
          <w:tcPr>
            <w:tcW w:w="316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是否服从调剂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个人简历</w:t>
            </w:r>
          </w:p>
        </w:tc>
        <w:tc>
          <w:tcPr>
            <w:tcW w:w="8782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（请详细描述各层级学历学习情况及工作情况，从大学开始）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8782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所受奖惩</w:t>
            </w:r>
          </w:p>
          <w:p>
            <w:pPr>
              <w:widowControl/>
              <w:ind w:leftChars="-51" w:hanging="107" w:hangingChars="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情况</w:t>
            </w:r>
          </w:p>
        </w:tc>
        <w:tc>
          <w:tcPr>
            <w:tcW w:w="8782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0085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请应聘者如实填写。应聘者隐瞒有关情况或者提供虚假材料的，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EB"/>
    <w:rsid w:val="00297496"/>
    <w:rsid w:val="002A698D"/>
    <w:rsid w:val="0048320B"/>
    <w:rsid w:val="00940073"/>
    <w:rsid w:val="00C51A59"/>
    <w:rsid w:val="00F53FEB"/>
    <w:rsid w:val="1F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2021-02-03T02:22:00Z</dcterms:created>
  <dc:creator>蹇宪</dc:creator>
  <cp:lastModifiedBy>灰吖灰灰灰</cp:lastModifiedBy>
  <dcterms:modified xsi:type="dcterms:W3CDTF">2021-05-18T02:25:24Z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F49A132DD38A45778CC883D9C12F9783</vt:lpwstr>
  </property>
</Properties>
</file>