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DE" w:rsidRDefault="00997D3C" w:rsidP="002B1C20">
      <w:pPr>
        <w:spacing w:line="800" w:lineRule="exact"/>
        <w:ind w:left="1267" w:hangingChars="396" w:hanging="1267"/>
        <w:rPr>
          <w:rFonts w:ascii="仿宋" w:eastAsia="仿宋" w:hAnsi="仿宋" w:cs="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：</w:t>
      </w:r>
    </w:p>
    <w:p w:rsidR="008339DE" w:rsidRDefault="00997D3C">
      <w:pPr>
        <w:spacing w:line="800" w:lineRule="exact"/>
        <w:ind w:left="1431" w:hangingChars="396" w:hanging="1431"/>
        <w:jc w:val="center"/>
        <w:rPr>
          <w:rFonts w:ascii="黑体" w:eastAsia="黑体" w:hAnsi="仿宋" w:cs="仿宋"/>
          <w:b/>
          <w:color w:val="000000"/>
          <w:kern w:val="0"/>
          <w:sz w:val="36"/>
          <w:szCs w:val="36"/>
        </w:rPr>
      </w:pPr>
      <w:r>
        <w:rPr>
          <w:rFonts w:ascii="黑体" w:eastAsia="黑体" w:hAnsi="仿宋" w:cs="仿宋" w:hint="eastAsia"/>
          <w:b/>
          <w:color w:val="000000"/>
          <w:kern w:val="0"/>
          <w:sz w:val="36"/>
          <w:szCs w:val="36"/>
        </w:rPr>
        <w:t>关于帮助开展蚌埠市公安局公开招聘辅警</w:t>
      </w:r>
    </w:p>
    <w:p w:rsidR="008339DE" w:rsidRDefault="00997D3C">
      <w:pPr>
        <w:spacing w:line="800" w:lineRule="exact"/>
        <w:ind w:left="1431" w:hangingChars="396" w:hanging="1431"/>
        <w:jc w:val="center"/>
        <w:rPr>
          <w:rFonts w:ascii="黑体" w:eastAsia="黑体" w:hAnsi="仿宋" w:cs="仿宋"/>
          <w:b/>
          <w:color w:val="000000"/>
          <w:kern w:val="0"/>
          <w:sz w:val="36"/>
          <w:szCs w:val="36"/>
        </w:rPr>
      </w:pPr>
      <w:r>
        <w:rPr>
          <w:rFonts w:ascii="黑体" w:eastAsia="黑体" w:hAnsi="仿宋" w:cs="仿宋" w:hint="eastAsia"/>
          <w:b/>
          <w:color w:val="000000"/>
          <w:kern w:val="0"/>
          <w:sz w:val="36"/>
          <w:szCs w:val="36"/>
        </w:rPr>
        <w:t>考察工作的通知</w:t>
      </w:r>
    </w:p>
    <w:p w:rsidR="008339DE" w:rsidRDefault="00997D3C">
      <w:pPr>
        <w:spacing w:line="8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派出所：</w:t>
      </w:r>
    </w:p>
    <w:p w:rsidR="008339DE" w:rsidRDefault="00997D3C">
      <w:pPr>
        <w:spacing w:line="560" w:lineRule="exact"/>
        <w:ind w:firstLineChars="250" w:firstLine="80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根据《安徽省公安机关警务辅助人员管理条例》规定，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日起，辅警的招聘工作须由市级以上人民政府公安机关组织实施。蚌埠市公安局警务辅助人员招聘工作领导小组，拟招聘辅警中，部分人员户籍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或居住地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涉及贵派出所，现请协助开展相关人员考察工作（名单附后），并填写《蚌埠市公安机关聘用警务辅助人员考察表》（拟聘用辅警本人和其亲属考察表两张）。</w:t>
      </w:r>
    </w:p>
    <w:p w:rsidR="008339DE" w:rsidRDefault="00997D3C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联系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电话：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0552-2089361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0552-2089362</w:t>
      </w:r>
    </w:p>
    <w:p w:rsidR="008339DE" w:rsidRDefault="008339DE">
      <w:pPr>
        <w:spacing w:line="8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8339DE" w:rsidRDefault="008339DE">
      <w:pPr>
        <w:spacing w:line="80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8339DE" w:rsidRDefault="00997D3C">
      <w:pPr>
        <w:spacing w:line="800" w:lineRule="exact"/>
        <w:ind w:firstLineChars="550" w:firstLine="176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蚌埠市公安局警务辅助人员招聘工作领导小组</w:t>
      </w:r>
    </w:p>
    <w:p w:rsidR="008339DE" w:rsidRDefault="00997D3C">
      <w:pPr>
        <w:spacing w:line="800" w:lineRule="exact"/>
        <w:ind w:firstLineChars="1200" w:firstLine="38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8339DE" w:rsidRDefault="008339DE">
      <w:pPr>
        <w:spacing w:line="800" w:lineRule="exact"/>
        <w:jc w:val="left"/>
        <w:rPr>
          <w:rFonts w:ascii="仿宋" w:eastAsia="仿宋" w:hAnsi="仿宋" w:cs="仿宋"/>
          <w:color w:val="000000"/>
          <w:kern w:val="0"/>
          <w:sz w:val="36"/>
          <w:szCs w:val="32"/>
        </w:rPr>
      </w:pPr>
    </w:p>
    <w:p w:rsidR="008339DE" w:rsidRDefault="008339DE">
      <w:pPr>
        <w:spacing w:line="800" w:lineRule="exact"/>
        <w:jc w:val="left"/>
        <w:rPr>
          <w:rFonts w:ascii="仿宋" w:eastAsia="仿宋" w:hAnsi="仿宋" w:cs="仿宋"/>
          <w:color w:val="000000"/>
          <w:kern w:val="0"/>
          <w:sz w:val="36"/>
          <w:szCs w:val="32"/>
        </w:rPr>
      </w:pPr>
    </w:p>
    <w:p w:rsidR="008339DE" w:rsidRDefault="008339DE">
      <w:pPr>
        <w:spacing w:line="800" w:lineRule="exact"/>
        <w:jc w:val="left"/>
        <w:rPr>
          <w:rFonts w:ascii="仿宋" w:eastAsia="仿宋" w:hAnsi="仿宋" w:cs="仿宋"/>
          <w:color w:val="000000"/>
          <w:kern w:val="0"/>
          <w:sz w:val="36"/>
          <w:szCs w:val="32"/>
        </w:rPr>
      </w:pPr>
    </w:p>
    <w:p w:rsidR="008339DE" w:rsidRDefault="008339DE">
      <w:pPr>
        <w:spacing w:line="800" w:lineRule="exact"/>
        <w:jc w:val="left"/>
        <w:rPr>
          <w:rFonts w:ascii="仿宋" w:eastAsia="仿宋" w:hAnsi="仿宋" w:cs="仿宋"/>
          <w:color w:val="000000"/>
          <w:kern w:val="0"/>
          <w:sz w:val="36"/>
          <w:szCs w:val="32"/>
        </w:rPr>
      </w:pPr>
    </w:p>
    <w:p w:rsidR="008339DE" w:rsidRDefault="00997D3C">
      <w:pPr>
        <w:spacing w:line="560" w:lineRule="exact"/>
        <w:ind w:firstLineChars="100" w:firstLine="440"/>
        <w:rPr>
          <w:rFonts w:eastAsia="黑体" w:cs="黑体"/>
          <w:sz w:val="44"/>
          <w:szCs w:val="44"/>
        </w:rPr>
      </w:pPr>
      <w:r>
        <w:rPr>
          <w:rFonts w:eastAsia="黑体" w:cs="黑体" w:hint="eastAsia"/>
          <w:sz w:val="44"/>
          <w:szCs w:val="44"/>
        </w:rPr>
        <w:t>公安机关聘用</w:t>
      </w:r>
      <w:r>
        <w:rPr>
          <w:rFonts w:eastAsia="黑体" w:cs="黑体" w:hint="eastAsia"/>
          <w:sz w:val="44"/>
          <w:szCs w:val="44"/>
          <w:u w:val="single"/>
        </w:rPr>
        <w:t>警务辅助人员</w:t>
      </w:r>
      <w:r>
        <w:rPr>
          <w:rFonts w:eastAsia="黑体" w:cs="黑体" w:hint="eastAsia"/>
          <w:sz w:val="44"/>
          <w:szCs w:val="44"/>
        </w:rPr>
        <w:t>考察表</w:t>
      </w:r>
    </w:p>
    <w:p w:rsidR="008339DE" w:rsidRDefault="00997D3C">
      <w:pPr>
        <w:jc w:val="center"/>
        <w:rPr>
          <w:sz w:val="24"/>
        </w:rPr>
      </w:pPr>
      <w:r>
        <w:rPr>
          <w:rFonts w:eastAsia="楷体_GB2312" w:hint="eastAsia"/>
          <w:sz w:val="28"/>
          <w:szCs w:val="28"/>
        </w:rPr>
        <w:t>（考察对象户籍</w:t>
      </w:r>
      <w:r>
        <w:rPr>
          <w:rFonts w:eastAsia="楷体_GB2312" w:hint="eastAsia"/>
          <w:sz w:val="28"/>
          <w:szCs w:val="28"/>
        </w:rPr>
        <w:t>或居住地</w:t>
      </w:r>
      <w:r>
        <w:rPr>
          <w:rFonts w:eastAsia="楷体_GB2312" w:hint="eastAsia"/>
          <w:sz w:val="28"/>
          <w:szCs w:val="28"/>
        </w:rPr>
        <w:t>所在地派出所填写）</w:t>
      </w:r>
    </w:p>
    <w:p w:rsidR="008339DE" w:rsidRDefault="00997D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>政治考察对象姓名：</w:t>
      </w:r>
      <w:r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，</w:t>
      </w:r>
      <w:r>
        <w:rPr>
          <w:sz w:val="24"/>
        </w:rPr>
        <w:t xml:space="preserve"> </w:t>
      </w:r>
      <w:r>
        <w:rPr>
          <w:rFonts w:hint="eastAsia"/>
          <w:sz w:val="24"/>
        </w:rPr>
        <w:t>身份证号码：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</w:p>
    <w:p w:rsidR="008339DE" w:rsidRDefault="00997D3C">
      <w:pPr>
        <w:spacing w:line="500" w:lineRule="exact"/>
        <w:rPr>
          <w:sz w:val="24"/>
          <w:u w:val="single"/>
        </w:rPr>
      </w:pPr>
      <w:r>
        <w:rPr>
          <w:rFonts w:hint="eastAsia"/>
          <w:sz w:val="24"/>
        </w:rPr>
        <w:t>户籍地或居住地派出所：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sz w:val="24"/>
          <w:u w:val="single"/>
        </w:rPr>
        <w:t xml:space="preserve">             </w:t>
      </w:r>
      <w:r>
        <w:rPr>
          <w:rFonts w:hint="eastAsia"/>
          <w:sz w:val="24"/>
        </w:rPr>
        <w:t>，经核查，该人在本所（社区、村）居住期间：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7"/>
        <w:gridCol w:w="4124"/>
        <w:gridCol w:w="4080"/>
      </w:tblGrid>
      <w:tr w:rsidR="008339DE">
        <w:trPr>
          <w:trHeight w:val="726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调查内容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派出所意见</w:t>
            </w:r>
          </w:p>
        </w:tc>
      </w:tr>
      <w:tr w:rsidR="008339DE">
        <w:trPr>
          <w:trHeight w:val="756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有无</w:t>
            </w:r>
            <w:r>
              <w:rPr>
                <w:rFonts w:hint="eastAsia"/>
                <w:szCs w:val="21"/>
              </w:rPr>
              <w:t>曾被开除中国共产党党籍、开除中国共产主义青年团团籍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753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有无受过刑事处罚、治安管理处罚或者涉嫌违法犯罪正在接受调查尚未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作出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结论的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635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有无吸毒、殴打他人、赌博、卖淫嫖娼行为，被执法机关查处在案的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657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有无</w:t>
            </w:r>
            <w:r>
              <w:rPr>
                <w:rFonts w:hint="eastAsia"/>
                <w:szCs w:val="21"/>
              </w:rPr>
              <w:t>参加过“法轮功”等邪教非法组织，相关职能部门</w:t>
            </w:r>
            <w:proofErr w:type="gramStart"/>
            <w:r>
              <w:rPr>
                <w:rFonts w:hint="eastAsia"/>
                <w:szCs w:val="21"/>
              </w:rPr>
              <w:t>作出</w:t>
            </w:r>
            <w:proofErr w:type="gramEnd"/>
            <w:r>
              <w:rPr>
                <w:rFonts w:hint="eastAsia"/>
                <w:szCs w:val="21"/>
              </w:rPr>
              <w:t>过认定或处理的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540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有无已取得外国国籍、国（境）外永久居留权、长期居留许可的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704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有无因涉嫌违法违纪正在接受审计、纪律审查，或者涉嫌犯罪，司法程序尚未终结的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558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有无与其他单位劳动关系没有解除的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552"/>
        </w:trPr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有无其他需要反映的问题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22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rPr>
                <w:sz w:val="24"/>
              </w:rPr>
            </w:pPr>
          </w:p>
          <w:p w:rsidR="008339DE" w:rsidRDefault="008339DE">
            <w:pPr>
              <w:rPr>
                <w:sz w:val="24"/>
              </w:rPr>
            </w:pPr>
          </w:p>
          <w:p w:rsidR="008339DE" w:rsidRDefault="00997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考察人</w:t>
            </w:r>
          </w:p>
          <w:p w:rsidR="008339DE" w:rsidRDefault="008339DE">
            <w:pPr>
              <w:ind w:firstLineChars="500" w:firstLine="1200"/>
              <w:rPr>
                <w:sz w:val="24"/>
              </w:rPr>
            </w:pPr>
          </w:p>
          <w:p w:rsidR="008339DE" w:rsidRDefault="008339DE">
            <w:pPr>
              <w:rPr>
                <w:sz w:val="24"/>
              </w:rPr>
            </w:pP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widowControl/>
              <w:jc w:val="left"/>
              <w:rPr>
                <w:sz w:val="24"/>
              </w:rPr>
            </w:pPr>
          </w:p>
          <w:p w:rsidR="008339DE" w:rsidRDefault="008339DE">
            <w:pPr>
              <w:ind w:left="815"/>
              <w:rPr>
                <w:sz w:val="24"/>
              </w:rPr>
            </w:pPr>
          </w:p>
          <w:p w:rsidR="008339DE" w:rsidRDefault="00997D3C">
            <w:pPr>
              <w:ind w:left="815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8339DE" w:rsidRDefault="00997D3C">
            <w:pPr>
              <w:ind w:left="5855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8339DE" w:rsidRDefault="008339DE">
            <w:pPr>
              <w:ind w:left="5495"/>
              <w:rPr>
                <w:sz w:val="24"/>
              </w:rPr>
            </w:pPr>
          </w:p>
          <w:p w:rsidR="008339DE" w:rsidRDefault="00997D3C">
            <w:pPr>
              <w:ind w:left="5495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339DE">
        <w:trPr>
          <w:trHeight w:val="63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left"/>
              <w:rPr>
                <w:szCs w:val="18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Cs w:val="18"/>
              </w:rPr>
              <w:t>注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调查内容如无请填“无”，如有请另附纸详细说明。</w:t>
            </w:r>
          </w:p>
        </w:tc>
      </w:tr>
    </w:tbl>
    <w:p w:rsidR="008339DE" w:rsidRDefault="008339DE">
      <w:pPr>
        <w:spacing w:line="560" w:lineRule="exact"/>
        <w:rPr>
          <w:rFonts w:eastAsia="黑体" w:cs="黑体"/>
          <w:sz w:val="44"/>
          <w:szCs w:val="44"/>
        </w:rPr>
      </w:pPr>
    </w:p>
    <w:p w:rsidR="008339DE" w:rsidRDefault="008339DE">
      <w:pPr>
        <w:spacing w:line="560" w:lineRule="exact"/>
        <w:ind w:firstLineChars="200" w:firstLine="880"/>
        <w:rPr>
          <w:rFonts w:eastAsia="黑体" w:cs="黑体"/>
          <w:sz w:val="44"/>
          <w:szCs w:val="44"/>
        </w:rPr>
      </w:pPr>
    </w:p>
    <w:p w:rsidR="008339DE" w:rsidRDefault="008339DE">
      <w:pPr>
        <w:spacing w:line="560" w:lineRule="exact"/>
        <w:ind w:firstLineChars="200" w:firstLine="880"/>
        <w:rPr>
          <w:rFonts w:eastAsia="黑体" w:cs="黑体"/>
          <w:sz w:val="44"/>
          <w:szCs w:val="44"/>
        </w:rPr>
      </w:pPr>
    </w:p>
    <w:p w:rsidR="008339DE" w:rsidRDefault="00997D3C">
      <w:pPr>
        <w:spacing w:line="560" w:lineRule="exact"/>
        <w:ind w:firstLineChars="200" w:firstLine="720"/>
        <w:rPr>
          <w:rFonts w:eastAsia="黑体" w:cs="黑体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公安机关聘用警务辅助人员</w:t>
      </w:r>
      <w:r>
        <w:rPr>
          <w:rFonts w:eastAsia="黑体" w:cs="黑体" w:hint="eastAsia"/>
          <w:sz w:val="36"/>
          <w:szCs w:val="36"/>
        </w:rPr>
        <w:t>亲属</w:t>
      </w:r>
      <w:r>
        <w:rPr>
          <w:rFonts w:eastAsia="黑体" w:cs="黑体" w:hint="eastAsia"/>
          <w:sz w:val="36"/>
          <w:szCs w:val="36"/>
        </w:rPr>
        <w:t>考察表</w:t>
      </w:r>
    </w:p>
    <w:p w:rsidR="008339DE" w:rsidRDefault="00997D3C">
      <w:pPr>
        <w:jc w:val="center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（考察对象亲属户籍</w:t>
      </w:r>
      <w:r>
        <w:rPr>
          <w:rFonts w:eastAsia="楷体_GB2312" w:hint="eastAsia"/>
          <w:sz w:val="28"/>
          <w:szCs w:val="28"/>
        </w:rPr>
        <w:t>或居住地</w:t>
      </w:r>
      <w:r>
        <w:rPr>
          <w:rFonts w:eastAsia="楷体_GB2312" w:hint="eastAsia"/>
          <w:sz w:val="28"/>
          <w:szCs w:val="28"/>
        </w:rPr>
        <w:t>所在地派出所填写）</w:t>
      </w:r>
    </w:p>
    <w:p w:rsidR="008339DE" w:rsidRDefault="008339DE">
      <w:pPr>
        <w:jc w:val="center"/>
        <w:rPr>
          <w:rFonts w:eastAsia="黑体"/>
          <w:sz w:val="18"/>
          <w:szCs w:val="18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900"/>
        <w:gridCol w:w="2272"/>
        <w:gridCol w:w="1843"/>
        <w:gridCol w:w="2692"/>
      </w:tblGrid>
      <w:tr w:rsidR="008339DE">
        <w:trPr>
          <w:trHeight w:val="567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ind w:firstLineChars="500" w:firstLine="1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考察对象的家庭成员和主要社会关系情况</w:t>
            </w:r>
          </w:p>
        </w:tc>
      </w:tr>
      <w:tr w:rsidR="008339DE">
        <w:trPr>
          <w:trHeight w:val="51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接受调查人基本情况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户籍或居住地派出所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工作单位职务</w:t>
            </w:r>
          </w:p>
        </w:tc>
      </w:tr>
      <w:tr w:rsidR="008339DE">
        <w:trPr>
          <w:trHeight w:val="510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</w:tr>
      <w:tr w:rsidR="008339DE">
        <w:trPr>
          <w:trHeight w:val="510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</w:tr>
      <w:tr w:rsidR="008339DE">
        <w:trPr>
          <w:trHeight w:val="510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rPr>
                <w:szCs w:val="21"/>
              </w:rPr>
            </w:pPr>
          </w:p>
        </w:tc>
      </w:tr>
      <w:tr w:rsidR="008339DE">
        <w:trPr>
          <w:trHeight w:val="510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</w:tr>
      <w:tr w:rsidR="008339DE">
        <w:trPr>
          <w:trHeight w:val="510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</w:tr>
      <w:tr w:rsidR="008339DE">
        <w:trPr>
          <w:trHeight w:val="510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Cs w:val="21"/>
              </w:rPr>
            </w:pPr>
          </w:p>
        </w:tc>
      </w:tr>
      <w:tr w:rsidR="008339DE">
        <w:trPr>
          <w:trHeight w:val="8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调查内容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派出所意见</w:t>
            </w:r>
          </w:p>
        </w:tc>
      </w:tr>
      <w:tr w:rsidR="008339DE">
        <w:trPr>
          <w:trHeight w:val="5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有无曾被判处死刑或因危害国家安全罪被判刑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6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有无因犯罪被判处刑罚的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7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有无因严重政治错误或涉嫌危害国家安全罪正被政法机关侦查、控制，或者有“法轮功”等邪教组织的骨干分子且顽固不化、继续坚持错误立场的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7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有无证据证明在国（境）外从事颠覆我国政权活动的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6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有无其他需要反映的情况（可在备注中详细说明）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8339DE">
            <w:pPr>
              <w:jc w:val="center"/>
              <w:rPr>
                <w:sz w:val="24"/>
              </w:rPr>
            </w:pPr>
          </w:p>
        </w:tc>
      </w:tr>
      <w:tr w:rsidR="008339DE">
        <w:trPr>
          <w:trHeight w:val="10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考察人</w:t>
            </w:r>
          </w:p>
        </w:tc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8339DE" w:rsidRDefault="00997D3C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339DE">
        <w:trPr>
          <w:trHeight w:val="6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DE" w:rsidRDefault="00997D3C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1.</w:t>
            </w:r>
            <w:r>
              <w:rPr>
                <w:rFonts w:hint="eastAsia"/>
                <w:szCs w:val="18"/>
              </w:rPr>
              <w:t>调查内容如无请填“无”，如有请另附纸详细说明。</w:t>
            </w:r>
          </w:p>
          <w:p w:rsidR="008339DE" w:rsidRDefault="00997D3C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2.</w:t>
            </w:r>
            <w:r>
              <w:rPr>
                <w:rFonts w:hint="eastAsia"/>
                <w:szCs w:val="18"/>
              </w:rPr>
              <w:t>主要社会关系应与报名表所填一致。</w:t>
            </w:r>
          </w:p>
        </w:tc>
      </w:tr>
    </w:tbl>
    <w:p w:rsidR="008339DE" w:rsidRDefault="008339DE"/>
    <w:sectPr w:rsidR="0083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3C" w:rsidRDefault="00997D3C" w:rsidP="002B1C20">
      <w:r>
        <w:separator/>
      </w:r>
    </w:p>
  </w:endnote>
  <w:endnote w:type="continuationSeparator" w:id="0">
    <w:p w:rsidR="00997D3C" w:rsidRDefault="00997D3C" w:rsidP="002B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3C" w:rsidRDefault="00997D3C" w:rsidP="002B1C20">
      <w:r>
        <w:separator/>
      </w:r>
    </w:p>
  </w:footnote>
  <w:footnote w:type="continuationSeparator" w:id="0">
    <w:p w:rsidR="00997D3C" w:rsidRDefault="00997D3C" w:rsidP="002B1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D5"/>
    <w:rsid w:val="00020770"/>
    <w:rsid w:val="00103CD5"/>
    <w:rsid w:val="001B37CC"/>
    <w:rsid w:val="00291408"/>
    <w:rsid w:val="002B1C20"/>
    <w:rsid w:val="008339DE"/>
    <w:rsid w:val="00906597"/>
    <w:rsid w:val="0099070C"/>
    <w:rsid w:val="00997D3C"/>
    <w:rsid w:val="00B256D1"/>
    <w:rsid w:val="00B55D05"/>
    <w:rsid w:val="00DC5CA2"/>
    <w:rsid w:val="00E43280"/>
    <w:rsid w:val="00EF029D"/>
    <w:rsid w:val="00F81019"/>
    <w:rsid w:val="1F2E7246"/>
    <w:rsid w:val="2A667DC2"/>
    <w:rsid w:val="7B9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2B1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1C20"/>
    <w:rPr>
      <w:kern w:val="2"/>
      <w:sz w:val="18"/>
      <w:szCs w:val="18"/>
    </w:rPr>
  </w:style>
  <w:style w:type="paragraph" w:styleId="a5">
    <w:name w:val="footer"/>
    <w:basedOn w:val="a"/>
    <w:link w:val="Char1"/>
    <w:rsid w:val="002B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1C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2B1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1C20"/>
    <w:rPr>
      <w:kern w:val="2"/>
      <w:sz w:val="18"/>
      <w:szCs w:val="18"/>
    </w:rPr>
  </w:style>
  <w:style w:type="paragraph" w:styleId="a5">
    <w:name w:val="footer"/>
    <w:basedOn w:val="a"/>
    <w:link w:val="Char1"/>
    <w:rsid w:val="002B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1C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D1878-A91C-4AA3-A728-BAA07CD3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lenovo-01</dc:creator>
  <cp:lastModifiedBy>gyb1</cp:lastModifiedBy>
  <cp:revision>2</cp:revision>
  <dcterms:created xsi:type="dcterms:W3CDTF">2022-03-03T01:35:00Z</dcterms:created>
  <dcterms:modified xsi:type="dcterms:W3CDTF">2022-03-03T01:35:00Z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05CD1A8D6531449CAFC0AF6FDBDF6D1D</vt:lpwstr>
  </property>
</Properties>
</file>