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E2" w:rsidRDefault="00EF00E2" w:rsidP="00EF00E2">
      <w:pPr>
        <w:jc w:val="center"/>
        <w:rPr>
          <w:rFonts w:ascii="黑体" w:eastAsia="黑体" w:hAnsi="宋体" w:cs="Arial"/>
          <w:sz w:val="18"/>
          <w:szCs w:val="18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苏州市公园路幼儿园单位</w:t>
      </w:r>
      <w:r>
        <w:rPr>
          <w:rFonts w:ascii="黑体" w:eastAsia="黑体" w:hAnsi="宋体" w:cs="Arial" w:hint="eastAsia"/>
          <w:sz w:val="32"/>
          <w:szCs w:val="32"/>
        </w:rPr>
        <w:t>公开招聘公益性岗位工作人员岗位简介表</w:t>
      </w:r>
    </w:p>
    <w:p w:rsidR="00EF00E2" w:rsidRDefault="00EF00E2" w:rsidP="00EF00E2">
      <w:pPr>
        <w:jc w:val="center"/>
        <w:rPr>
          <w:rFonts w:ascii="黑体" w:eastAsia="黑体" w:hAnsi="宋体" w:cs="Arial" w:hint="eastAsia"/>
          <w:sz w:val="18"/>
          <w:szCs w:val="18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2"/>
        <w:gridCol w:w="1883"/>
        <w:gridCol w:w="2185"/>
        <w:gridCol w:w="1388"/>
        <w:gridCol w:w="1642"/>
        <w:gridCol w:w="1841"/>
        <w:gridCol w:w="1678"/>
        <w:gridCol w:w="1675"/>
      </w:tblGrid>
      <w:tr w:rsidR="00EF00E2" w:rsidTr="00EF00E2">
        <w:tc>
          <w:tcPr>
            <w:tcW w:w="18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0E2" w:rsidRDefault="00EF00E2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招聘单位</w:t>
            </w:r>
          </w:p>
          <w:p w:rsidR="00EF00E2" w:rsidRDefault="00EF00E2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名称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0E2" w:rsidRDefault="00EF00E2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招聘岗位名称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0E2" w:rsidRDefault="00EF00E2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岗位简介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0E2" w:rsidRDefault="00EF00E2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招聘人数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0E2" w:rsidRDefault="00EF00E2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0E2" w:rsidRDefault="00EF00E2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0E2" w:rsidRDefault="00EF00E2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00E2" w:rsidRDefault="00EF00E2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薪酬标准</w:t>
            </w:r>
          </w:p>
        </w:tc>
      </w:tr>
      <w:tr w:rsidR="00EF00E2" w:rsidTr="00EF00E2">
        <w:trPr>
          <w:trHeight w:val="1320"/>
        </w:trPr>
        <w:tc>
          <w:tcPr>
            <w:tcW w:w="188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0E2" w:rsidRDefault="00EF00E2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苏州市公园路幼儿园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00E2" w:rsidRDefault="00EF00E2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保育工</w:t>
            </w:r>
            <w:proofErr w:type="gramEnd"/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00E2" w:rsidRDefault="00EF00E2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3-6岁幼儿保育班级卫生等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00E2" w:rsidRDefault="00EF00E2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00E2" w:rsidRDefault="00EF00E2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大专及以上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00E2" w:rsidRDefault="00EF00E2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专业不限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00E2" w:rsidRDefault="00EF00E2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5年以上工作经历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00E2" w:rsidRDefault="00EF00E2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执行苏州市属事业单位公益性岗位年薪等级3级</w:t>
            </w:r>
          </w:p>
        </w:tc>
      </w:tr>
      <w:tr w:rsidR="00EF00E2" w:rsidTr="00EF00E2">
        <w:trPr>
          <w:trHeight w:val="124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0E2" w:rsidRDefault="00EF00E2">
            <w:pPr>
              <w:widowControl/>
              <w:jc w:val="left"/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00E2" w:rsidRDefault="00EF00E2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00E2" w:rsidRDefault="00EF00E2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00E2" w:rsidRDefault="00EF00E2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00E2" w:rsidRDefault="00EF00E2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00E2" w:rsidRDefault="00EF00E2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00E2" w:rsidRDefault="00EF00E2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00E2" w:rsidRDefault="00EF00E2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</w:tbl>
    <w:p w:rsidR="00C43AC9" w:rsidRPr="00EF00E2" w:rsidRDefault="00EF00E2">
      <w:pPr>
        <w:rPr>
          <w:rFonts w:hint="eastAsia"/>
        </w:rPr>
      </w:pPr>
      <w:bookmarkStart w:id="0" w:name="_GoBack"/>
      <w:bookmarkEnd w:id="0"/>
    </w:p>
    <w:sectPr w:rsidR="00C43AC9" w:rsidRPr="00EF00E2" w:rsidSect="00EF00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5B"/>
    <w:rsid w:val="00287D5B"/>
    <w:rsid w:val="0030382C"/>
    <w:rsid w:val="0042451D"/>
    <w:rsid w:val="00E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148A9-1664-4434-A207-608F5E77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史星伟sxw</dc:creator>
  <cp:keywords/>
  <dc:description/>
  <cp:lastModifiedBy>史星伟sxw</cp:lastModifiedBy>
  <cp:revision>2</cp:revision>
  <dcterms:created xsi:type="dcterms:W3CDTF">2022-02-24T05:08:00Z</dcterms:created>
  <dcterms:modified xsi:type="dcterms:W3CDTF">2022-02-24T05:09:00Z</dcterms:modified>
</cp:coreProperties>
</file>