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窗体顶端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165735</wp:posOffset>
                </wp:positionV>
                <wp:extent cx="5795010" cy="2633345"/>
                <wp:effectExtent l="0" t="0" r="11430" b="4889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2633345"/>
                          <a:chOff x="1558" y="3720"/>
                          <a:chExt cx="8988" cy="372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759" y="3720"/>
                            <a:ext cx="8787" cy="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/>
                                  <w:color w:val="FF0000"/>
                                  <w:w w:val="60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0000"/>
                                  <w:w w:val="60"/>
                                  <w:sz w:val="84"/>
                                  <w:szCs w:val="84"/>
                                </w:rPr>
                                <w:t>开封市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0000"/>
                                  <w:w w:val="60"/>
                                  <w:sz w:val="84"/>
                                  <w:szCs w:val="84"/>
                                  <w:lang w:eastAsia="zh-CN"/>
                                </w:rPr>
                                <w:t>教育科学研究所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0000"/>
                                  <w:w w:val="60"/>
                                  <w:sz w:val="84"/>
                                  <w:szCs w:val="84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58" y="7199"/>
                            <a:ext cx="3969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316" y="7199"/>
                            <a:ext cx="3969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五角星 4"/>
                        <wps:cNvSpPr/>
                        <wps:spPr>
                          <a:xfrm>
                            <a:off x="5677" y="6990"/>
                            <a:ext cx="480" cy="456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65pt;margin-top:13.05pt;height:207.35pt;width:456.3pt;z-index:251659264;mso-width-relative:page;mso-height-relative:page;" coordorigin="1558,3720" coordsize="8988,3726" o:gfxdata="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jxdeUNsAAAAKAQAA&#10;DwAAAAAAAAABACAAAAAiAAAAZHJzL2Rvd25yZXYueG1sUEsBAhQAFAAAAAgAh07iQDzEaN0zAwAA&#10;/goAAA4AAAAAAAAAAQAgAAAAKgEAAGRycy9lMm9Eb2MueG1sUEsFBgAAAAAGAAYAWQEAAM8GAAAA&#10;AA==&#10;">
                <o:lock v:ext="edit" aspectratio="f"/>
                <v:rect id="_x0000_s1026" o:spid="_x0000_s1026" o:spt="1" style="position:absolute;left:1759;top:3720;height:2270;width:8787;" fillcolor="#FFFFFF" filled="t" stroked="f" coordsize="21600,21600" o:gfxdata="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lkdE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/>
                            <w:color w:val="FF0000"/>
                            <w:w w:val="60"/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0000"/>
                            <w:w w:val="60"/>
                            <w:sz w:val="84"/>
                            <w:szCs w:val="84"/>
                          </w:rPr>
                          <w:t>开封市</w:t>
                        </w:r>
                        <w:r>
                          <w:rPr>
                            <w:rFonts w:hint="eastAsia" w:ascii="微软雅黑" w:hAnsi="微软雅黑" w:eastAsia="微软雅黑"/>
                            <w:color w:val="FF0000"/>
                            <w:w w:val="60"/>
                            <w:sz w:val="84"/>
                            <w:szCs w:val="84"/>
                            <w:lang w:eastAsia="zh-CN"/>
                          </w:rPr>
                          <w:t>教育科学研究所</w:t>
                        </w:r>
                        <w:r>
                          <w:rPr>
                            <w:rFonts w:hint="eastAsia" w:ascii="微软雅黑" w:hAnsi="微软雅黑" w:eastAsia="微软雅黑"/>
                            <w:color w:val="FF0000"/>
                            <w:w w:val="60"/>
                            <w:sz w:val="84"/>
                            <w:szCs w:val="84"/>
                          </w:rPr>
                          <w:t>文件</w:t>
                        </w:r>
                      </w:p>
                    </w:txbxContent>
                  </v:textbox>
                </v:rect>
                <v:line id="_x0000_s1026" o:spid="_x0000_s1026" o:spt="20" style="position:absolute;left:1558;top:7199;height:0;width:3969;" filled="f" stroked="t" coordsize="21600,21600" o:gfxdata="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Mb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6316;top:7199;height:0;width:3969;" filled="f" stroked="t" coordsize="21600,21600" o:gfxdata="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MgK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shape id="_x0000_s1026" o:spid="_x0000_s1026" style="position:absolute;left:5677;top:6990;height:456;width:480;" fillcolor="#FF0000" filled="t" stroked="t" coordsize="480,456" o:gfxdata="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SkrsAAADa&#10;AAAADwAAAAAAAAABACAAAAAiAAAAZHJzL2Rvd25yZXYueG1sUEsBAhQAFAAAAAgAh07iQDMvBZ47&#10;AAAAOQAAABAAAAAAAAAAAQAgAAAACgEAAGRycy9zaGFwZXhtbC54bWxQSwUGAAAAAAYABgBbAQAA&#10;tAMAAAAA&#10;" path="m0,174l183,174,240,0,296,174,479,174,331,281,388,455,240,348,91,455,148,281xe">
                  <v:path o:connectlocs="240,0;0,174;91,455;388,455;479,174" o:connectangles="247,164,82,82,0"/>
                  <v:fill on="t" focussize="0,0"/>
                  <v:stroke weight="2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" w:eastAsia="楷体_GB2312"/>
          <w:sz w:val="36"/>
          <w:szCs w:val="36"/>
        </w:rPr>
        <w:t>汴</w:t>
      </w:r>
      <w:r>
        <w:rPr>
          <w:rFonts w:hint="eastAsia" w:ascii="楷体_GB2312" w:hAnsi="楷体" w:eastAsia="楷体_GB2312"/>
          <w:sz w:val="36"/>
          <w:szCs w:val="36"/>
          <w:lang w:eastAsia="zh-CN"/>
        </w:rPr>
        <w:t>教科</w:t>
      </w:r>
      <w:r>
        <w:rPr>
          <w:rFonts w:hint="eastAsia" w:ascii="楷体_GB2312" w:hAnsi="楷体" w:eastAsia="楷体_GB2312"/>
          <w:sz w:val="36"/>
          <w:szCs w:val="36"/>
        </w:rPr>
        <w:t>〔20</w:t>
      </w:r>
      <w:r>
        <w:rPr>
          <w:rFonts w:hint="eastAsia" w:ascii="楷体_GB2312" w:hAnsi="楷体" w:eastAsia="楷体_GB2312"/>
          <w:sz w:val="36"/>
          <w:szCs w:val="36"/>
          <w:lang w:val="en-US" w:eastAsia="zh-CN"/>
        </w:rPr>
        <w:t>22</w:t>
      </w:r>
      <w:r>
        <w:rPr>
          <w:rFonts w:hint="eastAsia" w:ascii="楷体_GB2312" w:hAnsi="楷体" w:eastAsia="楷体_GB2312"/>
          <w:sz w:val="36"/>
          <w:szCs w:val="36"/>
        </w:rPr>
        <w:t>〕</w:t>
      </w:r>
      <w:r>
        <w:rPr>
          <w:rFonts w:hint="eastAsia" w:ascii="楷体_GB2312" w:hAnsi="楷体" w:eastAsia="楷体_GB2312"/>
          <w:sz w:val="36"/>
          <w:szCs w:val="36"/>
          <w:lang w:val="en-US" w:eastAsia="zh-CN"/>
        </w:rPr>
        <w:t>01</w:t>
      </w:r>
      <w:r>
        <w:rPr>
          <w:rFonts w:hint="eastAsia" w:ascii="楷体_GB2312" w:hAnsi="楷体" w:eastAsia="楷体_GB2312"/>
          <w:sz w:val="36"/>
          <w:szCs w:val="36"/>
        </w:rPr>
        <w:t>号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lang w:val="en-US" w:eastAsia="zh-CN"/>
        </w:rPr>
      </w:pPr>
    </w:p>
    <w:p>
      <w:pPr>
        <w:ind w:firstLine="1928" w:firstLineChars="400"/>
        <w:jc w:val="both"/>
        <w:rPr>
          <w:rFonts w:hint="eastAsia" w:ascii="宋体" w:hAnsi="宋体" w:eastAsia="宋体" w:cs="宋体"/>
          <w:b/>
          <w:bCs/>
          <w:color w:val="auto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lang w:val="en-US" w:eastAsia="zh-CN"/>
        </w:rPr>
        <w:t>开封市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</w:rPr>
        <w:t>教育科学研究所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</w:rPr>
        <w:t>兼职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lang w:val="en-US" w:eastAsia="zh-CN"/>
        </w:rPr>
        <w:t>科研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</w:rPr>
        <w:t>员的通知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各县（区）教体局、局属各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、河大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附属学校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为改善教育科研队伍构成，加强全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教育科研队伍建设，充实我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教育科研力量，提高我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教育研究水平与质量，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</w:t>
      </w:r>
      <w:r>
        <w:rPr>
          <w:rFonts w:hint="eastAsia" w:ascii="仿宋" w:hAnsi="仿宋" w:eastAsia="仿宋" w:cs="仿宋"/>
          <w:sz w:val="32"/>
          <w:szCs w:val="32"/>
        </w:rPr>
        <w:t>教育科学研究所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经研究决定</w:t>
      </w:r>
      <w:r>
        <w:rPr>
          <w:rFonts w:hint="eastAsia" w:ascii="仿宋" w:hAnsi="仿宋" w:eastAsia="仿宋" w:cs="仿宋"/>
          <w:sz w:val="32"/>
          <w:szCs w:val="32"/>
        </w:rPr>
        <w:t>聘请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热爱教育科研、具有较强教育科研能力的</w:t>
      </w:r>
      <w:r>
        <w:rPr>
          <w:rFonts w:hint="eastAsia" w:ascii="仿宋" w:hAnsi="仿宋" w:eastAsia="仿宋" w:cs="仿宋"/>
          <w:sz w:val="32"/>
          <w:szCs w:val="32"/>
        </w:rPr>
        <w:t>优秀教师为兼职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员，现将有关事宜通知如下：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一、兼职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科研员</w:t>
      </w:r>
      <w:r>
        <w:rPr>
          <w:rFonts w:hint="eastAsia" w:ascii="黑体" w:hAnsi="黑体" w:eastAsia="黑体" w:cs="黑体"/>
          <w:sz w:val="32"/>
          <w:szCs w:val="32"/>
        </w:rPr>
        <w:t>聘任条件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（一）能够贯彻党的路线、方针和政策，积极践行“科学发展观”重要思想，有较高的政治素质和理论水平。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（二）具有深厚的教育教学理论知识、扎实的教育科研基础和丰富的教育、教学和管理经验。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（三）善于理论联系实际，具有敏锐的洞察力、丰富的想象力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严谨的思维力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（四）具有大学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以上学历和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中小学二级教师以上职称，有兼职科研员工作经历和硕士研究生优先。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（五）身体健康，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精力充沛，</w:t>
      </w:r>
      <w:r>
        <w:rPr>
          <w:rFonts w:hint="eastAsia" w:ascii="仿宋" w:hAnsi="仿宋" w:eastAsia="仿宋" w:cs="仿宋"/>
          <w:sz w:val="32"/>
          <w:szCs w:val="32"/>
        </w:rPr>
        <w:t>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 w:cs="仿宋"/>
          <w:sz w:val="32"/>
          <w:szCs w:val="32"/>
        </w:rPr>
        <w:t>参加教育学术系列活动。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二、兼职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科研</w:t>
      </w:r>
      <w:r>
        <w:rPr>
          <w:rFonts w:hint="eastAsia" w:ascii="黑体" w:hAnsi="黑体" w:eastAsia="黑体" w:cs="黑体"/>
          <w:sz w:val="32"/>
          <w:szCs w:val="32"/>
        </w:rPr>
        <w:t>员的基本任务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兼职科研员在完成学校教学工作前提下，兼职承担市教科所有关科研工作；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协助做好各级各类课题立项、课题过程研究、成果提炼、成果转化等的指导工作；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协助做好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各类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课题、成果材料的收取、整理工作；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协助做好各类课题、成果、示范课等的查新、评审工作；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协助做好成果结集汇编、成果转化结集汇编等校对工作；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参与市教科所承担的热点课题的实地调查、数据分析、理论提炼等研究工作。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本着“组织推荐、个人申请、专家评审、领导批准”的原则，凡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员者均需填写《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</w:t>
      </w:r>
      <w:r>
        <w:rPr>
          <w:rFonts w:hint="eastAsia" w:ascii="仿宋" w:hAnsi="仿宋" w:eastAsia="仿宋" w:cs="仿宋"/>
          <w:sz w:val="32"/>
          <w:szCs w:val="32"/>
        </w:rPr>
        <w:t>教育科学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研究所</w:t>
      </w:r>
      <w:r>
        <w:rPr>
          <w:rFonts w:hint="eastAsia" w:ascii="仿宋" w:hAnsi="仿宋" w:eastAsia="仿宋" w:cs="仿宋"/>
          <w:sz w:val="32"/>
          <w:szCs w:val="32"/>
        </w:rPr>
        <w:t>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由各县区、局属学校科研管理部门初审，然后报送到开封市教育科学研究所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每个县区和局属学校限报1-2人。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（二）开封市教育科学研究所组织专家</w:t>
      </w:r>
      <w:r>
        <w:rPr>
          <w:rFonts w:hint="eastAsia" w:ascii="仿宋" w:hAnsi="仿宋" w:eastAsia="仿宋" w:cs="仿宋"/>
          <w:sz w:val="32"/>
          <w:szCs w:val="32"/>
        </w:rPr>
        <w:t>对上报人员进行评审遴选。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被聘任的兼职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员将由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</w:t>
      </w:r>
      <w:r>
        <w:rPr>
          <w:rFonts w:hint="eastAsia" w:ascii="仿宋" w:hAnsi="仿宋" w:eastAsia="仿宋" w:cs="仿宋"/>
          <w:sz w:val="32"/>
          <w:szCs w:val="32"/>
        </w:rPr>
        <w:t>教育科学研究所颁发兼职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员聘书,并正式行文通知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各县区、局属学校</w:t>
      </w:r>
      <w:r>
        <w:rPr>
          <w:rFonts w:hint="eastAsia" w:ascii="仿宋" w:hAnsi="仿宋" w:eastAsia="仿宋" w:cs="仿宋"/>
          <w:sz w:val="32"/>
          <w:szCs w:val="32"/>
        </w:rPr>
        <w:t>科研主管部门。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县区、局属学校</w:t>
      </w:r>
      <w:r>
        <w:rPr>
          <w:rFonts w:hint="eastAsia" w:ascii="仿宋" w:hAnsi="仿宋" w:eastAsia="仿宋" w:cs="仿宋"/>
          <w:sz w:val="32"/>
          <w:szCs w:val="32"/>
        </w:rPr>
        <w:t>科研部门要根据兼职研究员的聘任条件，认真做好宣传推荐工作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）请各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与3月3日两天</w:t>
      </w:r>
      <w:r>
        <w:rPr>
          <w:rFonts w:hint="eastAsia" w:ascii="仿宋" w:hAnsi="仿宋" w:eastAsia="仿宋" w:cs="仿宋"/>
          <w:sz w:val="32"/>
          <w:szCs w:val="32"/>
        </w:rPr>
        <w:t>将《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</w:t>
      </w:r>
      <w:r>
        <w:rPr>
          <w:rFonts w:hint="eastAsia" w:ascii="仿宋" w:hAnsi="仿宋" w:eastAsia="仿宋" w:cs="仿宋"/>
          <w:sz w:val="32"/>
          <w:szCs w:val="32"/>
        </w:rPr>
        <w:t>教育科学研究所兼职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及一篇代表作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送至开封市</w:t>
      </w:r>
      <w:r>
        <w:rPr>
          <w:rFonts w:hint="eastAsia" w:ascii="仿宋" w:hAnsi="仿宋" w:eastAsia="仿宋" w:cs="仿宋"/>
          <w:sz w:val="32"/>
          <w:szCs w:val="32"/>
        </w:rPr>
        <w:t>教育科学研究所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报送地点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开封市黄河路北段教育体育局南楼303室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联系人：杨会萍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0371-23886312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附件：开封市教育科学研究所兼职科研员申请表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开封市教育科学研究所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2022年2月24日</w:t>
      </w:r>
    </w:p>
    <w:p>
      <w:pPr>
        <w:jc w:val="both"/>
        <w:rPr>
          <w:rFonts w:hint="eastAsia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</w:rPr>
      </w:pPr>
    </w:p>
    <w:p>
      <w:pPr>
        <w:spacing w:line="84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开封市教育科学研究所兼职科研员</w:t>
      </w:r>
    </w:p>
    <w:p>
      <w:pPr>
        <w:spacing w:line="84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 xml:space="preserve"> 申 请 表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600" w:lineRule="exact"/>
        <w:ind w:left="880"/>
        <w:jc w:val="both"/>
        <w:rPr>
          <w:rFonts w:hint="eastAsia" w:ascii="宋体"/>
          <w:b/>
          <w:spacing w:val="30"/>
          <w:sz w:val="32"/>
          <w:u w:val="single"/>
        </w:rPr>
      </w:pPr>
      <w:r>
        <w:rPr>
          <w:rFonts w:hint="eastAsia" w:ascii="宋体"/>
          <w:spacing w:val="30"/>
          <w:sz w:val="32"/>
          <w:lang w:val="en-US" w:eastAsia="zh-CN"/>
        </w:rPr>
        <w:t>工 作 单 位：</w:t>
      </w:r>
      <w:r>
        <w:rPr>
          <w:rFonts w:ascii="宋体"/>
          <w:b/>
          <w:spacing w:val="30"/>
          <w:sz w:val="32"/>
          <w:u w:val="single"/>
        </w:rPr>
        <w:t xml:space="preserve"> </w:t>
      </w:r>
      <w:r>
        <w:rPr>
          <w:rFonts w:hint="eastAsia" w:ascii="宋体"/>
          <w:b/>
          <w:spacing w:val="30"/>
          <w:sz w:val="32"/>
          <w:u w:val="single"/>
        </w:rPr>
        <w:t xml:space="preserve">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             </w:t>
      </w:r>
      <w:r>
        <w:rPr>
          <w:rFonts w:hint="eastAsia"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 xml:space="preserve"> </w:t>
      </w:r>
    </w:p>
    <w:p>
      <w:pPr>
        <w:spacing w:line="600" w:lineRule="exact"/>
        <w:ind w:left="2800" w:leftChars="419" w:hanging="1920" w:hangingChars="600"/>
        <w:rPr>
          <w:sz w:val="28"/>
          <w:szCs w:val="28"/>
          <w:u w:val="single"/>
        </w:rPr>
      </w:pPr>
      <w:r>
        <w:rPr>
          <w:rFonts w:hint="eastAsia" w:ascii="宋体"/>
          <w:sz w:val="32"/>
          <w:lang w:val="en-US" w:eastAsia="zh-CN"/>
        </w:rPr>
        <w:t>申 请 人 姓 名：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  <w:lang w:val="en-US" w:eastAsia="zh-CN"/>
        </w:rPr>
        <w:t xml:space="preserve">        </w:t>
      </w:r>
      <w:r>
        <w:rPr>
          <w:rFonts w:ascii="宋体"/>
          <w:b/>
          <w:spacing w:val="30"/>
          <w:sz w:val="32"/>
          <w:u w:val="single"/>
        </w:rPr>
        <w:t xml:space="preserve"> </w:t>
      </w:r>
      <w:r>
        <w:rPr>
          <w:rFonts w:hint="eastAsia" w:ascii="宋体"/>
          <w:b/>
          <w:spacing w:val="30"/>
          <w:sz w:val="32"/>
          <w:u w:val="single"/>
        </w:rPr>
        <w:t xml:space="preserve">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        </w:t>
      </w:r>
      <w:r>
        <w:rPr>
          <w:rFonts w:hint="eastAsia" w:ascii="宋体"/>
          <w:sz w:val="32"/>
          <w:u w:val="single"/>
          <w:lang w:val="en-US" w:eastAsia="zh-CN"/>
        </w:rPr>
        <w:t xml:space="preserve">  </w:t>
      </w:r>
    </w:p>
    <w:p>
      <w:pPr>
        <w:spacing w:line="600" w:lineRule="exact"/>
        <w:ind w:left="880"/>
        <w:rPr>
          <w:rFonts w:hint="eastAsia" w:ascii="宋体" w:eastAsia="宋体"/>
          <w:spacing w:val="30"/>
          <w:sz w:val="32"/>
          <w:lang w:val="en-US" w:eastAsia="zh-CN"/>
        </w:rPr>
      </w:pPr>
      <w:r>
        <w:rPr>
          <w:rFonts w:hint="eastAsia" w:ascii="宋体"/>
          <w:spacing w:val="30"/>
          <w:sz w:val="32"/>
          <w:lang w:val="en-US" w:eastAsia="zh-CN"/>
        </w:rPr>
        <w:t>专业技术职务：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hint="eastAsia" w:ascii="宋体"/>
          <w:spacing w:val="30"/>
          <w:sz w:val="32"/>
          <w:u w:val="single"/>
        </w:rPr>
        <w:t xml:space="preserve">    </w:t>
      </w:r>
      <w:r>
        <w:rPr>
          <w:rFonts w:hint="eastAsia" w:ascii="宋体"/>
          <w:spacing w:val="30"/>
          <w:sz w:val="32"/>
          <w:u w:val="single"/>
          <w:lang w:val="en-US" w:eastAsia="zh-CN"/>
        </w:rPr>
        <w:t xml:space="preserve">     </w:t>
      </w:r>
      <w:r>
        <w:rPr>
          <w:rFonts w:hint="eastAsia"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</w:t>
      </w:r>
    </w:p>
    <w:p>
      <w:pPr>
        <w:tabs>
          <w:tab w:val="right" w:pos="7426"/>
        </w:tabs>
        <w:spacing w:line="600" w:lineRule="exact"/>
        <w:ind w:left="880"/>
        <w:rPr>
          <w:rFonts w:hint="eastAsia" w:ascii="宋体"/>
          <w:sz w:val="32"/>
        </w:rPr>
      </w:pPr>
      <w:r>
        <w:rPr>
          <w:rFonts w:hint="eastAsia" w:ascii="宋体"/>
          <w:sz w:val="32"/>
          <w:lang w:val="en-US" w:eastAsia="zh-CN"/>
        </w:rPr>
        <w:t>行  政  职  务：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宋体"/>
          <w:bCs/>
          <w:sz w:val="32"/>
          <w:u w:val="single"/>
        </w:rPr>
        <w:t xml:space="preserve"> </w:t>
      </w:r>
      <w:r>
        <w:rPr>
          <w:rFonts w:ascii="宋体"/>
          <w:bCs/>
          <w:sz w:val="32"/>
          <w:u w:val="single"/>
        </w:rPr>
        <w:t xml:space="preserve">  </w:t>
      </w:r>
    </w:p>
    <w:p>
      <w:pPr>
        <w:spacing w:line="600" w:lineRule="exact"/>
        <w:ind w:left="880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 xml:space="preserve">填 </w:t>
      </w:r>
      <w:r>
        <w:rPr>
          <w:rFonts w:hint="eastAsia" w:ascii="宋体"/>
          <w:sz w:val="32"/>
          <w:lang w:val="en-US" w:eastAsia="zh-CN"/>
        </w:rPr>
        <w:t xml:space="preserve"> </w:t>
      </w:r>
      <w:r>
        <w:rPr>
          <w:rFonts w:hint="eastAsia" w:ascii="宋体"/>
          <w:sz w:val="32"/>
        </w:rPr>
        <w:t xml:space="preserve">表 </w:t>
      </w:r>
      <w:r>
        <w:rPr>
          <w:rFonts w:hint="eastAsia" w:ascii="宋体"/>
          <w:sz w:val="32"/>
          <w:lang w:val="en-US" w:eastAsia="zh-CN"/>
        </w:rPr>
        <w:t xml:space="preserve"> </w:t>
      </w:r>
      <w:r>
        <w:rPr>
          <w:rFonts w:hint="eastAsia" w:ascii="宋体"/>
          <w:sz w:val="32"/>
        </w:rPr>
        <w:t xml:space="preserve">日 </w:t>
      </w:r>
      <w:r>
        <w:rPr>
          <w:rFonts w:hint="eastAsia" w:ascii="宋体"/>
          <w:sz w:val="32"/>
          <w:lang w:val="en-US" w:eastAsia="zh-CN"/>
        </w:rPr>
        <w:t xml:space="preserve"> </w:t>
      </w:r>
      <w:r>
        <w:rPr>
          <w:rFonts w:hint="eastAsia" w:ascii="宋体"/>
          <w:sz w:val="32"/>
        </w:rPr>
        <w:t>期</w:t>
      </w:r>
      <w:r>
        <w:rPr>
          <w:rFonts w:hint="eastAsia" w:ascii="宋体"/>
          <w:sz w:val="32"/>
          <w:lang w:eastAsia="zh-CN"/>
        </w:rPr>
        <w:t>：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hint="eastAsia" w:ascii="宋体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</w:t>
      </w:r>
      <w:r>
        <w:rPr>
          <w:rFonts w:hint="eastAsia" w:ascii="宋体"/>
          <w:sz w:val="32"/>
          <w:u w:val="single"/>
          <w:lang w:val="en-US" w:eastAsia="zh-CN"/>
        </w:rPr>
        <w:t xml:space="preserve">        </w:t>
      </w:r>
      <w:r>
        <w:rPr>
          <w:rFonts w:hint="eastAsia" w:ascii="宋体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      </w:t>
      </w:r>
    </w:p>
    <w:p>
      <w:pPr>
        <w:spacing w:line="600" w:lineRule="exact"/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84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开封市教育科学研究所 制</w:t>
      </w: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2022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</w:t>
      </w:r>
    </w:p>
    <w:p>
      <w:pPr>
        <w:jc w:val="center"/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b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基本情况</w:t>
      </w:r>
    </w:p>
    <w:tbl>
      <w:tblPr>
        <w:tblStyle w:val="4"/>
        <w:tblW w:w="8844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01"/>
        <w:gridCol w:w="900"/>
        <w:gridCol w:w="1260"/>
        <w:gridCol w:w="1078"/>
        <w:gridCol w:w="902"/>
        <w:gridCol w:w="35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078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61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80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所教学科</w:t>
            </w:r>
          </w:p>
        </w:tc>
        <w:tc>
          <w:tcPr>
            <w:tcW w:w="1078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研究方向</w:t>
            </w:r>
          </w:p>
        </w:tc>
        <w:tc>
          <w:tcPr>
            <w:tcW w:w="2061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通讯方式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565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565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学习与工作简历（从大学起）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1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学习或工作部门</w:t>
            </w:r>
          </w:p>
        </w:tc>
        <w:tc>
          <w:tcPr>
            <w:tcW w:w="24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8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8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8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85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b/>
          <w:bCs/>
          <w:sz w:val="28"/>
          <w:szCs w:val="28"/>
        </w:rPr>
        <w:t>本人近五年承担的科学研究课题情况</w:t>
      </w:r>
    </w:p>
    <w:tbl>
      <w:tblPr>
        <w:tblStyle w:val="4"/>
        <w:tblW w:w="8964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216"/>
        <w:gridCol w:w="112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本人承担任务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4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1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bCs w:val="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bCs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/>
          <w:b/>
          <w:bCs w:val="0"/>
          <w:sz w:val="28"/>
          <w:szCs w:val="28"/>
        </w:rPr>
        <w:t>本人近五年发表的论著或获奖项目情况</w:t>
      </w:r>
    </w:p>
    <w:tbl>
      <w:tblPr>
        <w:tblStyle w:val="4"/>
        <w:tblW w:w="8952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362"/>
        <w:gridCol w:w="291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成果（论文、著作、获奖项目）名称</w:t>
            </w:r>
          </w:p>
        </w:tc>
        <w:tc>
          <w:tcPr>
            <w:tcW w:w="2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刊物/出版单位、时间或项目鉴定/颁奖部门、等级等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6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四、本人承诺</w:t>
      </w:r>
    </w:p>
    <w:tbl>
      <w:tblPr>
        <w:tblStyle w:val="4"/>
        <w:tblW w:w="8970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97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本人自愿申请开封市教育科学研究所兼职科研员，本着实事求是的原则填写有关内容。本人郑重承诺：所填内容真实有效，均有据可查，若因所填内容失实而造成的一切不良后果，本人自负。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申请人（签名）：                        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五．单位审批</w:t>
      </w:r>
    </w:p>
    <w:tbl>
      <w:tblPr>
        <w:tblStyle w:val="4"/>
        <w:tblW w:w="8970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8970" w:type="dxa"/>
            <w:noWrap w:val="0"/>
            <w:vAlign w:val="top"/>
          </w:tcPr>
          <w:p>
            <w:pPr>
              <w:wordWrap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单位意见：</w:t>
            </w:r>
          </w:p>
          <w:p>
            <w:pPr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ind w:right="560" w:firstLine="6160" w:firstLineChars="2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  章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37856"/>
    <w:rsid w:val="0ADA341F"/>
    <w:rsid w:val="0D674D12"/>
    <w:rsid w:val="0F656AB0"/>
    <w:rsid w:val="16451DC4"/>
    <w:rsid w:val="195C7094"/>
    <w:rsid w:val="1A38012B"/>
    <w:rsid w:val="211508B6"/>
    <w:rsid w:val="219F6449"/>
    <w:rsid w:val="249D3CEA"/>
    <w:rsid w:val="24B30D24"/>
    <w:rsid w:val="2F165801"/>
    <w:rsid w:val="34FA0097"/>
    <w:rsid w:val="3C0D0088"/>
    <w:rsid w:val="3C84295F"/>
    <w:rsid w:val="3F0721A7"/>
    <w:rsid w:val="46EC2271"/>
    <w:rsid w:val="53057EDB"/>
    <w:rsid w:val="549A60AE"/>
    <w:rsid w:val="5E3669DD"/>
    <w:rsid w:val="62EB24E4"/>
    <w:rsid w:val="63512CC8"/>
    <w:rsid w:val="69B53FB1"/>
    <w:rsid w:val="723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36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76767"/>
      <w:u w:val="none"/>
    </w:rPr>
  </w:style>
  <w:style w:type="character" w:styleId="8">
    <w:name w:val="Hyperlink"/>
    <w:basedOn w:val="5"/>
    <w:qFormat/>
    <w:uiPriority w:val="0"/>
    <w:rPr>
      <w:color w:val="676767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2021-03-24T02:40:00Z</dcterms:created>
  <dc:creator>Administrator</dc:creator>
  <cp:lastModifiedBy>lenovo</cp:lastModifiedBy>
  <dcterms:modified xsi:type="dcterms:W3CDTF">2022-02-25T03:07:38Z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6669AD930A4F447A81EC4989AC7CECBE</vt:lpwstr>
  </property>
</Properties>
</file>