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sz w:val="40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西安市就业见习人员登记表</w:t>
      </w:r>
      <w:bookmarkStart w:id="0" w:name="_GoBack"/>
      <w:bookmarkEnd w:id="0"/>
    </w:p>
    <w:p>
      <w:pPr>
        <w:jc w:val="center"/>
        <w:rPr>
          <w:rFonts w:hint="eastAsia" w:ascii="方正小标宋简体" w:hAnsi="Times New Roman" w:eastAsia="方正小标宋简体"/>
          <w:sz w:val="10"/>
          <w:szCs w:val="10"/>
        </w:rPr>
      </w:pPr>
    </w:p>
    <w:tbl>
      <w:tblPr>
        <w:tblStyle w:val="2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51"/>
        <w:gridCol w:w="1985"/>
        <w:gridCol w:w="184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见 习 基 地</w:t>
            </w:r>
          </w:p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337" w:type="dxa"/>
            <w:gridSpan w:val="4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</w:t>
            </w:r>
          </w:p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（见习基地</w:t>
            </w: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意见）</w:t>
            </w:r>
          </w:p>
          <w:p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1023" w:leftChars="100" w:right="561" w:hanging="703" w:hangingChars="2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仿宋_GB2312" w:hAnsi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cs="仿宋_GB2312"/>
          <w:b/>
          <w:kern w:val="0"/>
          <w:sz w:val="28"/>
          <w:szCs w:val="28"/>
        </w:rPr>
        <w:t>备注：失业青年只需由就业见习基地签署意见并盖章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72391"/>
    <w:rsid w:val="7E7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2022-02-22T06:21:00Z</dcterms:created>
  <dc:creator>Lenovo</dc:creator>
  <cp:lastModifiedBy>剑啸长天</cp:lastModifiedBy>
  <dcterms:modified xsi:type="dcterms:W3CDTF">2022-02-23T02:44:56Z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E39D8EBE6FC745DFAEDD4DFA92BA65B4</vt:lpwstr>
  </property>
</Properties>
</file>