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DC" w:rsidRDefault="00052FDC" w:rsidP="00052FDC">
      <w:pPr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:rsidR="00052FDC" w:rsidRDefault="00052FDC" w:rsidP="00052FDC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福建省淡水水产研究所编外人员招聘报名表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301"/>
        <w:gridCol w:w="969"/>
        <w:gridCol w:w="1276"/>
        <w:gridCol w:w="1134"/>
        <w:gridCol w:w="1772"/>
        <w:gridCol w:w="1772"/>
      </w:tblGrid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772" w:type="dxa"/>
            <w:vAlign w:val="center"/>
          </w:tcPr>
          <w:p w:rsidR="00052FDC" w:rsidRDefault="00052FDC" w:rsidP="00153AF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</w:t>
            </w:r>
          </w:p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籍</w:t>
            </w:r>
            <w:r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贯</w:t>
            </w: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772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rFonts w:hAnsi="宋体"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1772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健康</w:t>
            </w:r>
          </w:p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状况</w:t>
            </w: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应聘岗位</w:t>
            </w:r>
          </w:p>
        </w:tc>
        <w:tc>
          <w:tcPr>
            <w:tcW w:w="2270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</w:t>
            </w:r>
            <w:r>
              <w:rPr>
                <w:rFonts w:hAnsi="宋体" w:hint="eastAsia"/>
                <w:kern w:val="0"/>
                <w:szCs w:val="21"/>
              </w:rPr>
              <w:t>手机</w:t>
            </w:r>
          </w:p>
        </w:tc>
        <w:tc>
          <w:tcPr>
            <w:tcW w:w="2270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份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证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号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邮</w:t>
            </w:r>
            <w:proofErr w:type="gramEnd"/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箱</w:t>
            </w:r>
          </w:p>
        </w:tc>
        <w:tc>
          <w:tcPr>
            <w:tcW w:w="2270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讯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地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址</w:t>
            </w: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1482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学习简历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何年何月至何年何月在何校何专业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6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1859"/>
          <w:jc w:val="center"/>
        </w:trPr>
        <w:tc>
          <w:tcPr>
            <w:tcW w:w="1418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工作简历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何年何月至何年何月在何单位工作、任何职务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6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52FDC" w:rsidRDefault="00052FDC" w:rsidP="00153AF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052FDC" w:rsidTr="00153AF8">
        <w:trPr>
          <w:trHeight w:val="1208"/>
          <w:jc w:val="center"/>
        </w:trPr>
        <w:tc>
          <w:tcPr>
            <w:tcW w:w="9642" w:type="dxa"/>
            <w:gridSpan w:val="7"/>
            <w:vAlign w:val="center"/>
          </w:tcPr>
          <w:p w:rsidR="00052FDC" w:rsidRDefault="00052FDC" w:rsidP="00153AF8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本人承诺填报的信息及所提交的材料真实有效，若有虚假行为，同意按</w:t>
            </w:r>
            <w:r>
              <w:rPr>
                <w:rFonts w:ascii="宋体" w:hAnsi="宋体" w:cs="Arial"/>
                <w:color w:val="000000"/>
                <w:szCs w:val="21"/>
              </w:rPr>
              <w:t>取消考试资格或聘用资格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处理，并</w:t>
            </w:r>
            <w:r>
              <w:rPr>
                <w:rFonts w:hint="eastAsia"/>
                <w:szCs w:val="21"/>
              </w:rPr>
              <w:t>承担一切法律责任。</w:t>
            </w:r>
          </w:p>
          <w:p w:rsidR="00052FDC" w:rsidRDefault="00052FDC" w:rsidP="00153AF8">
            <w:pPr>
              <w:spacing w:line="360" w:lineRule="exact"/>
              <w:ind w:firstLineChars="200" w:firstLine="420"/>
              <w:rPr>
                <w:szCs w:val="21"/>
              </w:rPr>
            </w:pPr>
          </w:p>
          <w:p w:rsidR="00052FDC" w:rsidRDefault="00052FDC" w:rsidP="00153AF8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000000" w:rsidRDefault="00052FD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DC" w:rsidRDefault="00052FDC" w:rsidP="00052FDC">
      <w:pPr>
        <w:ind w:firstLine="560"/>
      </w:pPr>
      <w:r>
        <w:separator/>
      </w:r>
    </w:p>
  </w:endnote>
  <w:endnote w:type="continuationSeparator" w:id="1">
    <w:p w:rsidR="00052FDC" w:rsidRDefault="00052FDC" w:rsidP="00052FD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DC" w:rsidRDefault="00052FDC" w:rsidP="00052FDC">
      <w:pPr>
        <w:ind w:firstLine="560"/>
      </w:pPr>
      <w:r>
        <w:separator/>
      </w:r>
    </w:p>
  </w:footnote>
  <w:footnote w:type="continuationSeparator" w:id="1">
    <w:p w:rsidR="00052FDC" w:rsidRDefault="00052FDC" w:rsidP="00052FD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FDC"/>
    <w:rsid w:val="0005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2022-02-22T00:43:00Z</dcterms:created>
  <dcterms:modified xsi:type="dcterms:W3CDTF">2022-02-22T00:44:00Z</dcterms:modified>
</cp:coreProperties>
</file>