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eastAsia="黑体" w:cs="黑体"/>
          <w:color w:val="auto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2022年樟树市中医医院公开招聘编外卫生专业技术人员岗位及要求表</w:t>
      </w:r>
    </w:p>
    <w:tbl>
      <w:tblPr>
        <w:tblStyle w:val="9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17"/>
        <w:gridCol w:w="863"/>
        <w:gridCol w:w="1878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</w:rPr>
              <w:t>岗位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  <w:t>岗位代码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  <w:t>岗位数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</w:rPr>
              <w:t>专业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  <w:t>要求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</w:rPr>
              <w:t>学历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eastAsia="zh-CN"/>
              </w:rPr>
              <w:t>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骨伤科医生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101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中医学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（骨伤方向）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内科医生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102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中医学或中西医临床医学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202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五官科医生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103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中医学或中西医临床医学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203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儿科医生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204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 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泌尿外科医生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普外科医生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妇产科医生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104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中医学或中西医临床医学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207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皮肤科医生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105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中医学或中西医临床医学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肛肠科医生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106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中医学或中西医临床医学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ICU医生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208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康复科技师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301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康复治疗技术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心电图医生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401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医学影像学或临床医学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放射影像科医生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402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医学影像或临床医学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放射影像科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技师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501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医学影像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技术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B超室医生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403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医学影像或临床医学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全日制本科及以上或全日制大专并取得执业医师资格证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检验科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502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医学检验技术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药剂科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601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中药学或药学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全日制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护理人员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701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30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护理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学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全日制中专及以上，并取得护士资格证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color w:val="auto"/>
          <w:sz w:val="24"/>
          <w:u w:val="single"/>
        </w:rPr>
      </w:pPr>
    </w:p>
    <w:p>
      <w:pPr>
        <w:spacing w:line="400" w:lineRule="exact"/>
        <w:rPr>
          <w:rFonts w:ascii="仿宋" w:eastAsia="仿宋" w:cs="仿宋"/>
          <w:color w:val="auto"/>
          <w:sz w:val="24"/>
        </w:rPr>
      </w:pPr>
    </w:p>
    <w:p>
      <w:pPr>
        <w:pStyle w:val="2"/>
        <w:rPr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ind w:left="0"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ind w:left="0" w:firstLine="0" w:firstLineChars="0"/>
        <w:rPr>
          <w:color w:val="auto"/>
          <w:lang w:val="en-US" w:eastAsia="zh-CN"/>
        </w:rPr>
      </w:pPr>
    </w:p>
    <w:p>
      <w:pPr>
        <w:pStyle w:val="2"/>
        <w:ind w:left="0" w:firstLine="0" w:firstLineChars="0"/>
        <w:rPr>
          <w:color w:val="auto"/>
          <w:lang w:val="en-US" w:eastAsia="zh-CN"/>
        </w:rPr>
      </w:pPr>
    </w:p>
    <w:p>
      <w:pPr>
        <w:pStyle w:val="2"/>
        <w:ind w:left="0"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ind w:left="0"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ind w:left="0"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ind w:left="0"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ind w:left="0" w:firstLine="0" w:firstLine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rPr>
          <w:rFonts w:hint="eastAsia" w:ascii="仿宋_GB2312" w:eastAsia="仿宋_GB2312" w:cs="华文仿宋"/>
          <w:color w:val="auto"/>
          <w:sz w:val="32"/>
          <w:szCs w:val="32"/>
        </w:rPr>
      </w:pPr>
      <w:r>
        <w:rPr>
          <w:rFonts w:hint="eastAsia" w:ascii="仿宋_GB2312" w:eastAsia="仿宋_GB2312" w:cs="华文仿宋"/>
          <w:color w:val="auto"/>
          <w:sz w:val="32"/>
          <w:szCs w:val="32"/>
        </w:rPr>
        <w:t>附件</w:t>
      </w:r>
      <w:r>
        <w:rPr>
          <w:rFonts w:hint="eastAsia" w:ascii="仿宋_GB2312" w:eastAsia="仿宋_GB2312" w:cs="华文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华文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 w:ascii="宋体" w:eastAsia="宋体" w:cs="宋体"/>
          <w:b/>
          <w:bCs w:val="0"/>
          <w:color w:val="auto"/>
          <w:kern w:val="2"/>
          <w:sz w:val="30"/>
          <w:szCs w:val="30"/>
        </w:rPr>
      </w:pPr>
      <w:r>
        <w:rPr>
          <w:rFonts w:ascii="宋体" w:eastAsia="宋体" w:cs="宋体"/>
          <w:b/>
          <w:bCs w:val="0"/>
          <w:color w:val="auto"/>
          <w:kern w:val="2"/>
          <w:sz w:val="30"/>
          <w:szCs w:val="30"/>
        </w:rPr>
        <w:t>2022年</w:t>
      </w:r>
      <w:r>
        <w:rPr>
          <w:rFonts w:hint="eastAsia" w:ascii="宋体" w:eastAsia="宋体" w:cs="宋体"/>
          <w:b/>
          <w:bCs w:val="0"/>
          <w:color w:val="auto"/>
          <w:kern w:val="2"/>
          <w:sz w:val="30"/>
          <w:szCs w:val="30"/>
        </w:rPr>
        <w:t>樟树市中医医院公开招聘编外卫生专业技术人员报名表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92" w:lineRule="auto"/>
        <w:textAlignment w:val="auto"/>
        <w:rPr>
          <w:rFonts w:hint="eastAsia"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报考岗位</w:t>
      </w:r>
      <w:r>
        <w:rPr>
          <w:rFonts w:hint="eastAsia" w:ascii="仿宋_GB2312" w:eastAsia="仿宋_GB2312"/>
          <w:b/>
          <w:color w:val="auto"/>
          <w:sz w:val="24"/>
          <w:lang w:eastAsia="zh-CN"/>
        </w:rPr>
        <w:t>代码</w:t>
      </w:r>
      <w:r>
        <w:rPr>
          <w:rFonts w:hint="eastAsia" w:ascii="仿宋_GB2312" w:eastAsia="仿宋_GB2312"/>
          <w:b/>
          <w:color w:val="auto"/>
          <w:sz w:val="24"/>
        </w:rPr>
        <w:t xml:space="preserve">：                                    </w:t>
      </w:r>
      <w:r>
        <w:rPr>
          <w:rFonts w:hint="eastAsia" w:ascii="仿宋_GB2312" w:eastAsia="仿宋_GB2312"/>
          <w:b/>
          <w:color w:val="auto"/>
          <w:sz w:val="24"/>
          <w:lang w:eastAsia="zh-CN"/>
        </w:rPr>
        <w:t>岗位名称</w:t>
      </w:r>
      <w:r>
        <w:rPr>
          <w:rFonts w:hint="eastAsia" w:ascii="仿宋_GB2312" w:eastAsia="仿宋_GB2312"/>
          <w:b/>
          <w:color w:val="auto"/>
          <w:sz w:val="24"/>
        </w:rPr>
        <w:t>：</w:t>
      </w:r>
    </w:p>
    <w:tbl>
      <w:tblPr>
        <w:tblStyle w:val="9"/>
        <w:tblW w:w="90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0"/>
        <w:gridCol w:w="720"/>
        <w:gridCol w:w="1080"/>
        <w:gridCol w:w="1454"/>
        <w:gridCol w:w="140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民    族</w:t>
            </w: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848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政治面貌</w:t>
            </w: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848" w:type="dxa"/>
            <w:vMerge w:val="continue"/>
            <w:noWrap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所学专业</w:t>
            </w: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848" w:type="dxa"/>
            <w:vMerge w:val="continue"/>
            <w:noWrap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学    历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毕业时间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健    康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状    况</w:t>
            </w: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848" w:type="dxa"/>
            <w:vMerge w:val="continue"/>
            <w:noWrap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号    码</w:t>
            </w:r>
          </w:p>
        </w:tc>
        <w:tc>
          <w:tcPr>
            <w:tcW w:w="451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职  称</w:t>
            </w:r>
          </w:p>
        </w:tc>
        <w:tc>
          <w:tcPr>
            <w:tcW w:w="184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家庭详细地    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联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系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电话</w:t>
            </w:r>
          </w:p>
        </w:tc>
        <w:tc>
          <w:tcPr>
            <w:tcW w:w="325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单   位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档案所在地</w:t>
            </w:r>
          </w:p>
        </w:tc>
        <w:tc>
          <w:tcPr>
            <w:tcW w:w="325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本人简历</w:t>
            </w:r>
          </w:p>
        </w:tc>
        <w:tc>
          <w:tcPr>
            <w:tcW w:w="7766" w:type="dxa"/>
            <w:gridSpan w:val="6"/>
            <w:noWrap/>
          </w:tcPr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ind w:firstLine="723" w:firstLineChars="300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成 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及 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要 社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会 关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系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姓名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与本人关系</w:t>
            </w:r>
          </w:p>
        </w:tc>
        <w:tc>
          <w:tcPr>
            <w:tcW w:w="470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470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470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  <w:tc>
          <w:tcPr>
            <w:tcW w:w="470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报 名 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声    明</w:t>
            </w:r>
          </w:p>
        </w:tc>
        <w:tc>
          <w:tcPr>
            <w:tcW w:w="7766" w:type="dxa"/>
            <w:gridSpan w:val="6"/>
            <w:noWrap/>
          </w:tcPr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/>
              <w:textAlignment w:val="auto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报名人签名：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资格审查意见</w:t>
            </w:r>
          </w:p>
        </w:tc>
        <w:tc>
          <w:tcPr>
            <w:tcW w:w="7766" w:type="dxa"/>
            <w:gridSpan w:val="6"/>
            <w:noWrap/>
          </w:tcPr>
          <w:p>
            <w:pPr>
              <w:spacing w:line="520" w:lineRule="exact"/>
              <w:rPr>
                <w:rFonts w:hint="eastAsia" w:ascii="仿宋_GB2312" w:eastAsia="仿宋_GB2312"/>
                <w:b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报名审查人签名：                           年    月    日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4"/>
        </w:rPr>
        <w:t>注意：表格内容必须填写齐全，填写时字迹必须清楚工整，切勿潦草。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鼎简中等线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2306FF8"/>
    <w:rsid w:val="1A763F7A"/>
    <w:rsid w:val="3E353EED"/>
    <w:rsid w:val="42E3216A"/>
    <w:rsid w:val="4861016C"/>
    <w:rsid w:val="595C4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20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11">
    <w:name w:val="Strong"/>
    <w:basedOn w:val="10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2937</Words>
  <Characters>3114</Characters>
  <Lines>367</Lines>
  <Paragraphs>203</Paragraphs>
  <TotalTime>19</TotalTime>
  <ScaleCrop>false</ScaleCrop>
  <LinksUpToDate>false</LinksUpToDate>
  <CharactersWithSpaces>3309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2022-02-09T02:28:00Z</dcterms:created>
  <dc:creator>Administrator</dc:creator>
  <cp:lastModifiedBy>子安</cp:lastModifiedBy>
  <cp:lastPrinted>2022-02-17T01:15:00Z</cp:lastPrinted>
  <dcterms:modified xsi:type="dcterms:W3CDTF">2022-02-20T10:54:56Z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9C5067658DC944C0857759B81294172A</vt:lpwstr>
  </property>
</Properties>
</file>