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60" w:lineRule="exact"/>
        <w:jc w:val="left"/>
        <w:textAlignment w:val="baseline"/>
        <w:rPr>
          <w:rFonts w:hint="default" w:ascii="Times New Roman" w:hAnsi="Times New Roman" w:eastAsia="方正小标宋_GBK" w:cs="Times New Roman"/>
          <w:b w:val="0"/>
          <w:bCs/>
          <w:i w:val="0"/>
          <w:caps w:val="0"/>
          <w:color w:val="auto"/>
          <w:spacing w:val="0"/>
          <w:w w:val="100"/>
          <w:kern w:val="0"/>
          <w:sz w:val="36"/>
          <w:szCs w:val="36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w w:val="10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auto"/>
          <w:spacing w:val="0"/>
          <w:w w:val="100"/>
          <w:kern w:val="0"/>
          <w:sz w:val="32"/>
          <w:szCs w:val="32"/>
        </w:rPr>
        <w:t>：</w:t>
      </w:r>
    </w:p>
    <w:p>
      <w:pPr>
        <w:snapToGrid/>
        <w:spacing w:before="0" w:beforeAutospacing="0" w:after="0" w:afterAutospacing="0" w:line="500" w:lineRule="exact"/>
        <w:jc w:val="center"/>
        <w:textAlignment w:val="baseline"/>
        <w:rPr>
          <w:rFonts w:hint="default" w:ascii="Times New Roman" w:hAnsi="Times New Roman" w:eastAsia="方正小标宋_GBK" w:cs="宋体"/>
          <w:b w:val="0"/>
          <w:bCs/>
          <w:i w:val="0"/>
          <w:caps w:val="0"/>
          <w:color w:val="auto"/>
          <w:spacing w:val="0"/>
          <w:w w:val="100"/>
          <w:kern w:val="0"/>
          <w:sz w:val="30"/>
          <w:szCs w:val="30"/>
        </w:rPr>
      </w:pPr>
      <w:r>
        <w:rPr>
          <w:rFonts w:hint="eastAsia" w:ascii="Times New Roman" w:hAnsi="Times New Roman" w:eastAsia="方正小标宋_GBK" w:cs="宋体"/>
          <w:b w:val="0"/>
          <w:bCs/>
          <w:i w:val="0"/>
          <w:caps w:val="0"/>
          <w:color w:val="auto"/>
          <w:spacing w:val="0"/>
          <w:w w:val="100"/>
          <w:kern w:val="0"/>
          <w:sz w:val="30"/>
          <w:szCs w:val="30"/>
          <w:lang w:val="en-US" w:eastAsia="zh-CN"/>
        </w:rPr>
        <w:t>腾冲市</w:t>
      </w:r>
      <w:r>
        <w:rPr>
          <w:rFonts w:hint="default" w:ascii="Times New Roman" w:hAnsi="Times New Roman" w:eastAsia="方正小标宋_GBK" w:cs="宋体"/>
          <w:b w:val="0"/>
          <w:bCs/>
          <w:i w:val="0"/>
          <w:caps w:val="0"/>
          <w:color w:val="auto"/>
          <w:spacing w:val="0"/>
          <w:w w:val="100"/>
          <w:kern w:val="0"/>
          <w:sz w:val="30"/>
          <w:szCs w:val="30"/>
          <w:lang w:val="en-US" w:eastAsia="zh-CN"/>
        </w:rPr>
        <w:t>文化和旅游局</w:t>
      </w:r>
      <w:bookmarkStart w:id="0" w:name="_GoBack"/>
      <w:bookmarkEnd w:id="0"/>
      <w:r>
        <w:rPr>
          <w:rFonts w:hint="eastAsia" w:ascii="Times New Roman" w:hAnsi="Times New Roman" w:eastAsia="方正小标宋_GBK" w:cs="宋体"/>
          <w:b w:val="0"/>
          <w:bCs/>
          <w:i w:val="0"/>
          <w:caps w:val="0"/>
          <w:color w:val="auto"/>
          <w:spacing w:val="0"/>
          <w:w w:val="100"/>
          <w:kern w:val="0"/>
          <w:sz w:val="30"/>
          <w:szCs w:val="30"/>
          <w:lang w:val="en-US" w:eastAsia="zh-CN"/>
        </w:rPr>
        <w:t>公开招聘2022年紧缺人才</w:t>
      </w:r>
      <w:r>
        <w:rPr>
          <w:rFonts w:hint="default" w:ascii="Times New Roman" w:hAnsi="Times New Roman" w:eastAsia="方正小标宋_GBK" w:cs="宋体"/>
          <w:b w:val="0"/>
          <w:bCs/>
          <w:i w:val="0"/>
          <w:caps w:val="0"/>
          <w:color w:val="auto"/>
          <w:spacing w:val="0"/>
          <w:w w:val="100"/>
          <w:kern w:val="0"/>
          <w:sz w:val="30"/>
          <w:szCs w:val="30"/>
        </w:rPr>
        <w:t>报名表</w:t>
      </w:r>
    </w:p>
    <w:tbl>
      <w:tblPr>
        <w:tblStyle w:val="7"/>
        <w:tblW w:w="97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025"/>
        <w:gridCol w:w="1297"/>
        <w:gridCol w:w="1186"/>
        <w:gridCol w:w="622"/>
        <w:gridCol w:w="466"/>
        <w:gridCol w:w="410"/>
        <w:gridCol w:w="1137"/>
        <w:gridCol w:w="22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姓</w:t>
            </w:r>
            <w:r>
              <w:rPr>
                <w:rFonts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名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性别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民</w:t>
            </w:r>
            <w:r>
              <w:rPr>
                <w:rFonts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族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2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近期免冠</w:t>
            </w:r>
          </w:p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彩色照片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出生年月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政治面貌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联系</w:t>
            </w:r>
          </w:p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电话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毕业院校</w:t>
            </w:r>
          </w:p>
        </w:tc>
        <w:tc>
          <w:tcPr>
            <w:tcW w:w="2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专业</w:t>
            </w:r>
          </w:p>
        </w:tc>
        <w:tc>
          <w:tcPr>
            <w:tcW w:w="2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学历</w:t>
            </w:r>
          </w:p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学位</w:t>
            </w:r>
          </w:p>
        </w:tc>
        <w:tc>
          <w:tcPr>
            <w:tcW w:w="2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有何特长</w:t>
            </w:r>
          </w:p>
        </w:tc>
        <w:tc>
          <w:tcPr>
            <w:tcW w:w="2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2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3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本科阶段学校及专业（本科以上填写）</w:t>
            </w:r>
          </w:p>
        </w:tc>
        <w:tc>
          <w:tcPr>
            <w:tcW w:w="248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身份证号码</w:t>
            </w:r>
          </w:p>
        </w:tc>
        <w:tc>
          <w:tcPr>
            <w:tcW w:w="377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报考单位</w:t>
            </w:r>
          </w:p>
        </w:tc>
        <w:tc>
          <w:tcPr>
            <w:tcW w:w="4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报考岗位</w:t>
            </w:r>
          </w:p>
        </w:tc>
        <w:tc>
          <w:tcPr>
            <w:tcW w:w="3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家庭住址</w:t>
            </w:r>
          </w:p>
        </w:tc>
        <w:tc>
          <w:tcPr>
            <w:tcW w:w="45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紧急联系人电话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1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奖惩情况</w:t>
            </w:r>
          </w:p>
        </w:tc>
        <w:tc>
          <w:tcPr>
            <w:tcW w:w="83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60" w:lineRule="exact"/>
              <w:jc w:val="both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</w:p>
          <w:p>
            <w:pPr>
              <w:widowControl/>
              <w:snapToGrid/>
              <w:spacing w:before="0" w:beforeAutospacing="0" w:after="0" w:afterAutospacing="0" w:line="260" w:lineRule="exact"/>
              <w:jc w:val="both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</w:p>
          <w:p>
            <w:pPr>
              <w:widowControl/>
              <w:snapToGrid/>
              <w:spacing w:before="0" w:beforeAutospacing="0" w:after="0" w:afterAutospacing="0" w:line="260" w:lineRule="exact"/>
              <w:jc w:val="both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1" w:hRule="atLeast"/>
          <w:jc w:val="center"/>
        </w:trPr>
        <w:tc>
          <w:tcPr>
            <w:tcW w:w="1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学习、工作简历</w:t>
            </w:r>
          </w:p>
        </w:tc>
        <w:tc>
          <w:tcPr>
            <w:tcW w:w="83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60" w:lineRule="exact"/>
              <w:ind w:right="119"/>
              <w:jc w:val="both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5" w:hRule="atLeast"/>
          <w:jc w:val="center"/>
        </w:trPr>
        <w:tc>
          <w:tcPr>
            <w:tcW w:w="1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诚信报考个人承诺</w:t>
            </w:r>
          </w:p>
        </w:tc>
        <w:tc>
          <w:tcPr>
            <w:tcW w:w="83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80" w:lineRule="exact"/>
              <w:ind w:firstLine="482"/>
              <w:jc w:val="both"/>
              <w:textAlignment w:val="baseline"/>
              <w:rPr>
                <w:rFonts w:ascii="Times New Roman" w:hAnsi="Times New Roman" w:eastAsia="楷体_GB2312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  <w:t>本人已仔细阅读招聘公告等相关内容，报名时所提交的个人报考信息和证件等所有材料真实、准确、有效；在参加此次考录前未在机关事业单位或国有企业就业；自觉遵守考试纪律，服从考试安排，并将按规定完成相关程序；遵守疫情防控有关要求，如实填报相关信息。</w:t>
            </w:r>
          </w:p>
          <w:p>
            <w:pPr>
              <w:snapToGrid/>
              <w:spacing w:before="0" w:beforeAutospacing="0" w:after="0" w:afterAutospacing="0" w:line="380" w:lineRule="exact"/>
              <w:ind w:firstLine="482"/>
              <w:jc w:val="both"/>
              <w:textAlignment w:val="baseline"/>
              <w:rPr>
                <w:rFonts w:ascii="Times New Roman" w:hAnsi="Times New Roman" w:eastAsia="楷体_GB2312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  <w:t>对违反以上承诺所造成的后果，由本人承担。</w:t>
            </w:r>
          </w:p>
          <w:p>
            <w:pPr>
              <w:snapToGrid/>
              <w:spacing w:before="0" w:beforeAutospacing="0" w:after="0" w:afterAutospacing="0" w:line="500" w:lineRule="exact"/>
              <w:ind w:firstLine="2400" w:firstLineChars="1000"/>
              <w:jc w:val="both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  <w:t>签</w:t>
            </w:r>
            <w:r>
              <w:rPr>
                <w:rFonts w:ascii="Times New Roman" w:hAnsi="Times New Roman" w:eastAsia="楷体_GB2312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楷体_GB2312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  <w:t>字：</w:t>
            </w:r>
            <w:r>
              <w:rPr>
                <w:rFonts w:ascii="Times New Roman" w:hAnsi="Times New Roman" w:eastAsia="楷体_GB2312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  <w:t xml:space="preserve">                     </w:t>
            </w:r>
            <w:r>
              <w:rPr>
                <w:rFonts w:hint="eastAsia" w:ascii="Times New Roman" w:hAnsi="Times New Roman" w:eastAsia="楷体_GB2312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  <w:t>年</w:t>
            </w:r>
            <w:r>
              <w:rPr>
                <w:rFonts w:ascii="Times New Roman" w:hAnsi="Times New Roman" w:eastAsia="楷体_GB2312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楷体_GB2312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  <w:t>月</w:t>
            </w:r>
            <w:r>
              <w:rPr>
                <w:rFonts w:ascii="Times New Roman" w:hAnsi="Times New Roman" w:eastAsia="楷体_GB2312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楷体_GB2312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招聘单位资格审查意见</w:t>
            </w:r>
          </w:p>
        </w:tc>
        <w:tc>
          <w:tcPr>
            <w:tcW w:w="83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</w:p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 xml:space="preserve">             </w:t>
            </w:r>
          </w:p>
          <w:p>
            <w:pPr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  <w:t xml:space="preserve">                  </w:t>
            </w:r>
            <w:r>
              <w:rPr>
                <w:rFonts w:ascii="Times New Roman" w:hAnsi="Times New Roman" w:eastAsia="楷体_GB2312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楷体_GB2312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  <w:t>签</w:t>
            </w:r>
            <w:r>
              <w:rPr>
                <w:rFonts w:ascii="Times New Roman" w:hAnsi="Times New Roman" w:eastAsia="楷体_GB2312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楷体_GB2312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  <w:t>字：</w:t>
            </w:r>
            <w:r>
              <w:rPr>
                <w:rFonts w:ascii="Times New Roman" w:hAnsi="Times New Roman" w:eastAsia="楷体_GB2312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  <w:t xml:space="preserve">             </w:t>
            </w:r>
            <w:r>
              <w:rPr>
                <w:rFonts w:hint="eastAsia" w:ascii="Times New Roman" w:hAnsi="Times New Roman" w:eastAsia="楷体_GB2312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  <w:t>（盖章）</w:t>
            </w:r>
            <w:r>
              <w:rPr>
                <w:rFonts w:ascii="Times New Roman" w:hAnsi="Times New Roman" w:eastAsia="楷体_GB2312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楷体_GB2312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  <w:t>年</w:t>
            </w:r>
            <w:r>
              <w:rPr>
                <w:rFonts w:ascii="Times New Roman" w:hAnsi="Times New Roman" w:eastAsia="楷体_GB2312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楷体_GB2312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  <w:t>月</w:t>
            </w:r>
            <w:r>
              <w:rPr>
                <w:rFonts w:ascii="Times New Roman" w:hAnsi="Times New Roman" w:eastAsia="楷体_GB2312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楷体_GB2312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Times New Roman" w:hAnsi="Times New Roman" w:eastAsia="楷体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备注</w:t>
            </w:r>
          </w:p>
        </w:tc>
        <w:tc>
          <w:tcPr>
            <w:tcW w:w="83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jc w:val="both"/>
              <w:textAlignment w:val="baseline"/>
              <w:rPr>
                <w:rFonts w:ascii="Times New Roman" w:hAnsi="Times New Roman" w:eastAsia="方正仿宋_GBK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</w:rPr>
            </w:pPr>
          </w:p>
        </w:tc>
      </w:tr>
    </w:tbl>
    <w:p>
      <w:pPr>
        <w:pStyle w:val="9"/>
        <w:snapToGrid/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 w:eastAsia="宋体" w:cs="Times New Roman"/>
          <w:b w:val="0"/>
          <w:i w:val="0"/>
          <w:caps w:val="0"/>
          <w:color w:val="auto"/>
          <w:spacing w:val="0"/>
          <w:w w:val="100"/>
          <w:sz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4E173DC"/>
    <w:rsid w:val="000D5A63"/>
    <w:rsid w:val="00191F65"/>
    <w:rsid w:val="002E357C"/>
    <w:rsid w:val="00396E04"/>
    <w:rsid w:val="003C7F46"/>
    <w:rsid w:val="003D0AD7"/>
    <w:rsid w:val="00493B94"/>
    <w:rsid w:val="005E18C4"/>
    <w:rsid w:val="006A1E25"/>
    <w:rsid w:val="00945AEB"/>
    <w:rsid w:val="00A33CAB"/>
    <w:rsid w:val="00A37CE7"/>
    <w:rsid w:val="00AA68EC"/>
    <w:rsid w:val="00AD300B"/>
    <w:rsid w:val="00B81559"/>
    <w:rsid w:val="00BA78CA"/>
    <w:rsid w:val="00C35318"/>
    <w:rsid w:val="00CF6AD9"/>
    <w:rsid w:val="00D655D0"/>
    <w:rsid w:val="00DE7928"/>
    <w:rsid w:val="00DF194D"/>
    <w:rsid w:val="00E557EB"/>
    <w:rsid w:val="00F26ADC"/>
    <w:rsid w:val="00F604BD"/>
    <w:rsid w:val="00F62FCA"/>
    <w:rsid w:val="00F744AB"/>
    <w:rsid w:val="016521DD"/>
    <w:rsid w:val="035F6A12"/>
    <w:rsid w:val="04E173DC"/>
    <w:rsid w:val="04F41C6B"/>
    <w:rsid w:val="09B625E2"/>
    <w:rsid w:val="0B0909E4"/>
    <w:rsid w:val="0C732F75"/>
    <w:rsid w:val="0E8213BF"/>
    <w:rsid w:val="151F0BAE"/>
    <w:rsid w:val="15DC0FC4"/>
    <w:rsid w:val="18B50F1E"/>
    <w:rsid w:val="1A8E62B5"/>
    <w:rsid w:val="1ECD7791"/>
    <w:rsid w:val="22A045C2"/>
    <w:rsid w:val="235066B1"/>
    <w:rsid w:val="250B636B"/>
    <w:rsid w:val="25A34F74"/>
    <w:rsid w:val="26DA1E1F"/>
    <w:rsid w:val="27B74E13"/>
    <w:rsid w:val="2A000F17"/>
    <w:rsid w:val="2CE774BB"/>
    <w:rsid w:val="2D7F00F5"/>
    <w:rsid w:val="36C61641"/>
    <w:rsid w:val="3812344C"/>
    <w:rsid w:val="38BA71CD"/>
    <w:rsid w:val="399E4A7F"/>
    <w:rsid w:val="3C3F4B77"/>
    <w:rsid w:val="3CDF09E9"/>
    <w:rsid w:val="3D005C97"/>
    <w:rsid w:val="3EC9431F"/>
    <w:rsid w:val="3FFF2DE2"/>
    <w:rsid w:val="41CE7EF8"/>
    <w:rsid w:val="45D13937"/>
    <w:rsid w:val="487A548B"/>
    <w:rsid w:val="4A1E4E3E"/>
    <w:rsid w:val="4B837FFA"/>
    <w:rsid w:val="4C2505C2"/>
    <w:rsid w:val="4EF404D3"/>
    <w:rsid w:val="4F9C198C"/>
    <w:rsid w:val="4FB8230F"/>
    <w:rsid w:val="53471F26"/>
    <w:rsid w:val="53E002C4"/>
    <w:rsid w:val="556A063D"/>
    <w:rsid w:val="59594E51"/>
    <w:rsid w:val="5BC73247"/>
    <w:rsid w:val="5E8D5403"/>
    <w:rsid w:val="5EE17AD8"/>
    <w:rsid w:val="5F0F05A9"/>
    <w:rsid w:val="608D1C8F"/>
    <w:rsid w:val="61561FF4"/>
    <w:rsid w:val="6304008F"/>
    <w:rsid w:val="67F73B42"/>
    <w:rsid w:val="6B215A0B"/>
    <w:rsid w:val="6CE10EFB"/>
    <w:rsid w:val="6EFD2319"/>
    <w:rsid w:val="701E0A40"/>
    <w:rsid w:val="71BB7130"/>
    <w:rsid w:val="78F17371"/>
    <w:rsid w:val="791D61BE"/>
    <w:rsid w:val="7A9136FA"/>
    <w:rsid w:val="7CB048B8"/>
    <w:rsid w:val="7FE1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iPriority="99" w:name="header" w:locked="1"/>
    <w:lsdException w:qFormat="1" w:uiPriority="99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 w:locked="1"/>
    <w:lsdException w:qFormat="1" w:unhideWhenUsed="0" w:uiPriority="20" w:semiHidden="0" w:name="Emphasis" w:locked="1"/>
    <w:lsdException w:uiPriority="99" w:name="Document Map" w:locked="1"/>
    <w:lsdException w:qFormat="1" w:unhideWhenUsed="0" w:uiPriority="0" w:semiHidden="0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locked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semiHidden/>
    <w:unhideWhenUsed/>
    <w:qFormat/>
    <w:lock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lock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无间隔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0">
    <w:name w:val="Heading 2 Char"/>
    <w:basedOn w:val="8"/>
    <w:link w:val="3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保山市腾冲县党政机关单位</Company>
  <Pages>8</Pages>
  <Words>531</Words>
  <Characters>3031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2021-04-01T06:57:00Z</dcterms:created>
  <dc:creator>lsm</dc:creator>
  <cp:lastModifiedBy>Summer</cp:lastModifiedBy>
  <cp:lastPrinted>2021-12-15T08:30:00Z</cp:lastPrinted>
  <dcterms:modified xsi:type="dcterms:W3CDTF">2022-01-17T13:10:19Z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D8EBDC6A291C4FD48E89108F490A11A1</vt:lpwstr>
  </property>
  <property fmtid="{D5CDD505-2E9C-101B-9397-08002B2CF9AE}" pid="4" name="KSOSaveFontToCloudKey">
    <vt:lpwstr>675480060_btnclosed</vt:lpwstr>
  </property>
</Properties>
</file>