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娄底市政府投资审计事务中心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2022年公开选调工作人员报名表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报名序号：</w:t>
      </w:r>
    </w:p>
    <w:tbl>
      <w:tblPr>
        <w:tblStyle w:val="2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寸彩色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入党年月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6747" w:type="dxa"/>
            <w:gridSpan w:val="12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5635" w:type="dxa"/>
            <w:gridSpan w:val="10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  <w:r>
              <w:rPr>
                <w:rFonts w:hint="eastAsia"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4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</w:p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</w:p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</w:p>
          <w:p>
            <w:pPr>
              <w:pStyle w:val="4"/>
              <w:spacing w:line="320" w:lineRule="exact"/>
              <w:ind w:firstLine="6204" w:firstLineChars="2585"/>
              <w:rPr>
                <w:rFonts w:hint="eastAsia" w:ascii="仿宋_GB2312" w:hAnsi="宋体" w:eastAsia="仿宋_GB2312"/>
                <w:sz w:val="24"/>
                <w:lang w:val="en-GB"/>
              </w:rPr>
            </w:pPr>
            <w:r>
              <w:rPr>
                <w:rFonts w:hint="eastAsia" w:ascii="仿宋_GB2312" w:hAnsi="宋体" w:eastAsia="仿宋_GB2312"/>
                <w:sz w:val="24"/>
                <w:lang w:val="en-GB"/>
              </w:rPr>
              <w:t>填表人：</w:t>
            </w:r>
          </w:p>
          <w:p>
            <w:pPr>
              <w:pStyle w:val="4"/>
              <w:spacing w:line="320" w:lineRule="exact"/>
              <w:ind w:firstLine="6026" w:firstLineChars="2511"/>
              <w:rPr>
                <w:rFonts w:hint="eastAsia" w:ascii="仿宋_GB2312" w:hAnsi="宋体" w:eastAsia="仿宋_GB2312"/>
                <w:sz w:val="24"/>
                <w:lang w:val="en-GB"/>
              </w:rPr>
            </w:pPr>
            <w:r>
              <w:rPr>
                <w:rFonts w:hint="eastAsia" w:ascii="仿宋_GB2312" w:hAnsi="宋体" w:eastAsia="仿宋_GB2312"/>
                <w:sz w:val="24"/>
                <w:lang w:val="en-GB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单位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  <w:p>
            <w:pPr>
              <w:pStyle w:val="4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我单位同意      同志参加本次公开选调考试，如该同志被录取，我们将配合办理相关手续。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单位主要负责人签名：　　　　　　　　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（加盖单位公章）</w:t>
            </w:r>
          </w:p>
          <w:p>
            <w:pPr>
              <w:pStyle w:val="4"/>
              <w:spacing w:line="320" w:lineRule="exact"/>
              <w:ind w:firstLine="952" w:firstLineChars="397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4"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  <w:lang w:val="en-GB" w:eastAsia="zh-CN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4"/>
        </w:rPr>
        <w:t>正式表格请正反两面打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A5FED"/>
    <w:rsid w:val="294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2022-02-10T08:54:00Z</dcterms:created>
  <dc:creator>南乡子</dc:creator>
  <cp:lastModifiedBy>南乡子</cp:lastModifiedBy>
  <dcterms:modified xsi:type="dcterms:W3CDTF">2022-02-10T08:55:21Z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B3E507145860496ABDBEFC802FB9E95E</vt:lpwstr>
  </property>
</Properties>
</file>