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olor w:val="000000" w:themeColor="text1"/>
          <w:sz w:val="28"/>
          <w:szCs w:val="28"/>
          <w14:textFill>
            <w14:solidFill>
              <w14:schemeClr w14:val="tx1"/>
            </w14:solidFill>
          </w14:textFill>
        </w:rPr>
      </w:pPr>
      <w:bookmarkStart w:id="0" w:name="_GoBack"/>
      <w:bookmarkEnd w:id="0"/>
      <w:r>
        <w:rPr>
          <w:rFonts w:hint="eastAsia" w:ascii="黑体" w:hAnsi="黑体" w:eastAsia="黑体"/>
          <w:color w:val="000000" w:themeColor="text1"/>
          <w:sz w:val="28"/>
          <w:szCs w:val="28"/>
          <w14:textFill>
            <w14:solidFill>
              <w14:schemeClr w14:val="tx1"/>
            </w14:solidFill>
          </w14:textFill>
        </w:rPr>
        <w:t>附件1</w:t>
      </w:r>
    </w:p>
    <w:p>
      <w:pPr>
        <w:spacing w:line="500" w:lineRule="exact"/>
        <w:ind w:firstLine="880" w:firstLineChars="200"/>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招聘需求表</w:t>
      </w:r>
    </w:p>
    <w:tbl>
      <w:tblPr>
        <w:tblStyle w:val="6"/>
        <w:tblW w:w="15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268"/>
        <w:gridCol w:w="1127"/>
        <w:gridCol w:w="1572"/>
        <w:gridCol w:w="1701"/>
        <w:gridCol w:w="1276"/>
        <w:gridCol w:w="4592"/>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blHeader/>
          <w:jc w:val="center"/>
        </w:trPr>
        <w:tc>
          <w:tcPr>
            <w:tcW w:w="1518" w:type="dxa"/>
            <w:vAlign w:val="center"/>
          </w:tcPr>
          <w:p>
            <w:pPr>
              <w:jc w:val="center"/>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单位</w:t>
            </w:r>
          </w:p>
        </w:tc>
        <w:tc>
          <w:tcPr>
            <w:tcW w:w="1268" w:type="dxa"/>
            <w:vAlign w:val="center"/>
          </w:tcPr>
          <w:p>
            <w:pPr>
              <w:spacing w:line="240" w:lineRule="exact"/>
              <w:jc w:val="center"/>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招聘人数</w:t>
            </w:r>
          </w:p>
        </w:tc>
        <w:tc>
          <w:tcPr>
            <w:tcW w:w="1127" w:type="dxa"/>
            <w:vAlign w:val="center"/>
          </w:tcPr>
          <w:p>
            <w:pPr>
              <w:spacing w:line="240" w:lineRule="exact"/>
              <w:jc w:val="center"/>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学历</w:t>
            </w:r>
          </w:p>
          <w:p>
            <w:pPr>
              <w:spacing w:line="240" w:lineRule="exact"/>
              <w:jc w:val="center"/>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要求</w:t>
            </w:r>
          </w:p>
        </w:tc>
        <w:tc>
          <w:tcPr>
            <w:tcW w:w="1572" w:type="dxa"/>
            <w:vAlign w:val="center"/>
          </w:tcPr>
          <w:p>
            <w:pPr>
              <w:spacing w:line="240" w:lineRule="exact"/>
              <w:jc w:val="center"/>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专业</w:t>
            </w:r>
          </w:p>
          <w:p>
            <w:pPr>
              <w:spacing w:line="240" w:lineRule="exact"/>
              <w:jc w:val="center"/>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要求</w:t>
            </w:r>
          </w:p>
        </w:tc>
        <w:tc>
          <w:tcPr>
            <w:tcW w:w="1701" w:type="dxa"/>
            <w:vAlign w:val="center"/>
          </w:tcPr>
          <w:p>
            <w:pPr>
              <w:spacing w:line="240" w:lineRule="exact"/>
              <w:jc w:val="center"/>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年龄要求</w:t>
            </w:r>
          </w:p>
        </w:tc>
        <w:tc>
          <w:tcPr>
            <w:tcW w:w="1276" w:type="dxa"/>
            <w:vAlign w:val="center"/>
          </w:tcPr>
          <w:p>
            <w:pPr>
              <w:spacing w:line="240" w:lineRule="exact"/>
              <w:jc w:val="center"/>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户籍要求</w:t>
            </w:r>
          </w:p>
        </w:tc>
        <w:tc>
          <w:tcPr>
            <w:tcW w:w="4592" w:type="dxa"/>
            <w:vAlign w:val="center"/>
          </w:tcPr>
          <w:p>
            <w:pPr>
              <w:spacing w:line="240" w:lineRule="exact"/>
              <w:jc w:val="center"/>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其他要求</w:t>
            </w:r>
          </w:p>
        </w:tc>
        <w:tc>
          <w:tcPr>
            <w:tcW w:w="2766" w:type="dxa"/>
            <w:vAlign w:val="center"/>
          </w:tcPr>
          <w:p>
            <w:pPr>
              <w:tabs>
                <w:tab w:val="left" w:pos="570"/>
              </w:tabs>
              <w:spacing w:line="240" w:lineRule="exact"/>
              <w:jc w:val="center"/>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exact"/>
          <w:jc w:val="center"/>
        </w:trPr>
        <w:tc>
          <w:tcPr>
            <w:tcW w:w="1518" w:type="dxa"/>
            <w:vMerge w:val="restart"/>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苏孟乡</w:t>
            </w:r>
          </w:p>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下属社区</w:t>
            </w:r>
          </w:p>
        </w:tc>
        <w:tc>
          <w:tcPr>
            <w:tcW w:w="1268" w:type="dxa"/>
            <w:vAlign w:val="center"/>
          </w:tcPr>
          <w:p>
            <w:pPr>
              <w:spacing w:line="240" w:lineRule="exact"/>
              <w:jc w:val="center"/>
              <w:rPr>
                <w:rFonts w:ascii="仿宋_GB2312" w:hAnsi="仿宋_GB2312" w:eastAsia="仿宋_GB2312" w:cs="仿宋_GB2312"/>
                <w:color w:val="000000" w:themeColor="text1"/>
                <w:sz w:val="24"/>
                <w:szCs w:val="32"/>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p>
        </w:tc>
        <w:tc>
          <w:tcPr>
            <w:tcW w:w="1127"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大专</w:t>
            </w:r>
          </w:p>
          <w:p>
            <w:pPr>
              <w:spacing w:line="240" w:lineRule="exact"/>
              <w:jc w:val="center"/>
              <w:rPr>
                <w:rFonts w:ascii="仿宋_GB2312" w:hAnsi="仿宋_GB2312" w:eastAsia="仿宋_GB2312" w:cs="仿宋_GB2312"/>
                <w:color w:val="000000" w:themeColor="text1"/>
                <w:sz w:val="24"/>
                <w:szCs w:val="32"/>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及以上</w:t>
            </w:r>
          </w:p>
        </w:tc>
        <w:tc>
          <w:tcPr>
            <w:tcW w:w="1572"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1701"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40周岁及以下</w:t>
            </w:r>
          </w:p>
        </w:tc>
        <w:tc>
          <w:tcPr>
            <w:tcW w:w="1276"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4592" w:type="dxa"/>
            <w:vAlign w:val="center"/>
          </w:tcPr>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1.要求男性；</w:t>
            </w:r>
          </w:p>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2.具有一定的文字综合能力、计算机操作能力，会使用办公软件，善于沟通；</w:t>
            </w:r>
          </w:p>
          <w:p>
            <w:pPr>
              <w:spacing w:line="240" w:lineRule="exact"/>
              <w:rPr>
                <w:rFonts w:ascii="仿宋_GB2312" w:hAnsi="仿宋_GB2312" w:eastAsia="仿宋_GB2312" w:cs="仿宋_GB2312"/>
                <w:color w:val="000000" w:themeColor="text1"/>
                <w:sz w:val="24"/>
                <w:szCs w:val="32"/>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3.取得社会工作职业水平资格证书者或中共党员者优先。</w:t>
            </w:r>
          </w:p>
        </w:tc>
        <w:tc>
          <w:tcPr>
            <w:tcW w:w="2766" w:type="dxa"/>
            <w:vAlign w:val="center"/>
          </w:tcPr>
          <w:p>
            <w:pPr>
              <w:tabs>
                <w:tab w:val="left" w:pos="570"/>
              </w:tabs>
              <w:spacing w:line="240" w:lineRule="exact"/>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exact"/>
          <w:jc w:val="center"/>
        </w:trPr>
        <w:tc>
          <w:tcPr>
            <w:tcW w:w="1518" w:type="dxa"/>
            <w:vMerge w:val="continue"/>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1268" w:type="dxa"/>
            <w:vAlign w:val="center"/>
          </w:tcPr>
          <w:p>
            <w:pPr>
              <w:spacing w:line="240" w:lineRule="exact"/>
              <w:jc w:val="center"/>
              <w:rPr>
                <w:rFonts w:ascii="仿宋_GB2312" w:hAnsi="仿宋_GB2312" w:eastAsia="仿宋_GB2312" w:cs="仿宋_GB2312"/>
                <w:color w:val="000000" w:themeColor="text1"/>
                <w:sz w:val="24"/>
                <w:szCs w:val="32"/>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p>
        </w:tc>
        <w:tc>
          <w:tcPr>
            <w:tcW w:w="1127"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大专</w:t>
            </w:r>
          </w:p>
          <w:p>
            <w:pPr>
              <w:spacing w:line="240" w:lineRule="exact"/>
              <w:jc w:val="center"/>
              <w:rPr>
                <w:rFonts w:ascii="仿宋_GB2312" w:hAnsi="仿宋_GB2312" w:eastAsia="仿宋_GB2312" w:cs="仿宋_GB2312"/>
                <w:color w:val="000000" w:themeColor="text1"/>
                <w:sz w:val="24"/>
                <w:szCs w:val="32"/>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及以上</w:t>
            </w:r>
          </w:p>
        </w:tc>
        <w:tc>
          <w:tcPr>
            <w:tcW w:w="1572"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1701"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40周岁及以下</w:t>
            </w:r>
          </w:p>
        </w:tc>
        <w:tc>
          <w:tcPr>
            <w:tcW w:w="1276"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4592" w:type="dxa"/>
            <w:vAlign w:val="center"/>
          </w:tcPr>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1.要求女性；</w:t>
            </w:r>
          </w:p>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2.具有一定的文字综合能力、计算机操作能力，会使用办公软件，善于沟通；</w:t>
            </w:r>
          </w:p>
          <w:p>
            <w:pPr>
              <w:spacing w:line="240" w:lineRule="exact"/>
              <w:rPr>
                <w:rFonts w:ascii="仿宋_GB2312" w:hAnsi="仿宋_GB2312" w:eastAsia="仿宋_GB2312" w:cs="仿宋_GB2312"/>
                <w:color w:val="000000" w:themeColor="text1"/>
                <w:sz w:val="24"/>
                <w:szCs w:val="32"/>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3.取得社会工作职业水平资格证书者或中共党员者优先。</w:t>
            </w:r>
          </w:p>
        </w:tc>
        <w:tc>
          <w:tcPr>
            <w:tcW w:w="2766" w:type="dxa"/>
            <w:vAlign w:val="center"/>
          </w:tcPr>
          <w:p>
            <w:pPr>
              <w:tabs>
                <w:tab w:val="left" w:pos="570"/>
              </w:tabs>
              <w:spacing w:line="240" w:lineRule="exact"/>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exact"/>
          <w:jc w:val="center"/>
        </w:trPr>
        <w:tc>
          <w:tcPr>
            <w:tcW w:w="1518" w:type="dxa"/>
            <w:vMerge w:val="restart"/>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秋滨街道</w:t>
            </w:r>
          </w:p>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下属社区</w:t>
            </w:r>
          </w:p>
        </w:tc>
        <w:tc>
          <w:tcPr>
            <w:tcW w:w="1268"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p>
        </w:tc>
        <w:tc>
          <w:tcPr>
            <w:tcW w:w="1127"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大专</w:t>
            </w:r>
          </w:p>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及以上</w:t>
            </w:r>
          </w:p>
        </w:tc>
        <w:tc>
          <w:tcPr>
            <w:tcW w:w="1572"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1701"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40周岁及以下</w:t>
            </w:r>
          </w:p>
        </w:tc>
        <w:tc>
          <w:tcPr>
            <w:tcW w:w="1276"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4592" w:type="dxa"/>
            <w:vAlign w:val="center"/>
          </w:tcPr>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1.要求男性；</w:t>
            </w:r>
          </w:p>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2.具有2年及以上工作经验，具有计算机操作能力，会使用办公软件；</w:t>
            </w:r>
          </w:p>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3.具有社会工作职业水平资格证书；</w:t>
            </w:r>
          </w:p>
          <w:p>
            <w:pPr>
              <w:spacing w:line="240" w:lineRule="exact"/>
              <w:rPr>
                <w:rFonts w:eastAsia="宋体"/>
                <w:color w:val="000000" w:themeColor="text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4.具有文明创建、社区工作经验者优先。</w:t>
            </w:r>
          </w:p>
        </w:tc>
        <w:tc>
          <w:tcPr>
            <w:tcW w:w="2766" w:type="dxa"/>
            <w:vAlign w:val="center"/>
          </w:tcPr>
          <w:p>
            <w:pPr>
              <w:tabs>
                <w:tab w:val="left" w:pos="570"/>
              </w:tabs>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需</w:t>
            </w:r>
            <w:r>
              <w:rPr>
                <w:rFonts w:hint="eastAsia" w:ascii="仿宋_GB2312" w:hAnsi="仿宋_GB2312" w:eastAsia="仿宋_GB2312" w:cs="仿宋_GB2312"/>
                <w:color w:val="000000" w:themeColor="text1"/>
                <w:sz w:val="24"/>
                <w14:textFill>
                  <w14:solidFill>
                    <w14:schemeClr w14:val="tx1"/>
                  </w14:solidFill>
                </w14:textFill>
              </w:rPr>
              <w:t>提交2年及以上工作</w:t>
            </w:r>
            <w:r>
              <w:rPr>
                <w:rFonts w:ascii="仿宋_GB2312" w:hAnsi="仿宋_GB2312" w:eastAsia="仿宋_GB2312" w:cs="仿宋_GB2312"/>
                <w:color w:val="000000" w:themeColor="text1"/>
                <w:sz w:val="24"/>
                <w14:textFill>
                  <w14:solidFill>
                    <w14:schemeClr w14:val="tx1"/>
                  </w14:solidFill>
                </w14:textFill>
              </w:rPr>
              <w:t>经验证明和</w:t>
            </w:r>
            <w:r>
              <w:rPr>
                <w:rFonts w:hint="eastAsia" w:ascii="仿宋_GB2312" w:hAnsi="仿宋_GB2312" w:eastAsia="仿宋_GB2312" w:cs="仿宋_GB2312"/>
                <w:color w:val="000000" w:themeColor="text1"/>
                <w:sz w:val="24"/>
                <w14:textFill>
                  <w14:solidFill>
                    <w14:schemeClr w14:val="tx1"/>
                  </w14:solidFill>
                </w14:textFill>
              </w:rPr>
              <w:t>社会工作职业水平资格证书材料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exact"/>
          <w:jc w:val="center"/>
        </w:trPr>
        <w:tc>
          <w:tcPr>
            <w:tcW w:w="1518" w:type="dxa"/>
            <w:vMerge w:val="continue"/>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1268"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p>
        </w:tc>
        <w:tc>
          <w:tcPr>
            <w:tcW w:w="1127"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大专</w:t>
            </w:r>
          </w:p>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及以上</w:t>
            </w:r>
          </w:p>
        </w:tc>
        <w:tc>
          <w:tcPr>
            <w:tcW w:w="1572"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1701"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40周岁及以下</w:t>
            </w:r>
          </w:p>
        </w:tc>
        <w:tc>
          <w:tcPr>
            <w:tcW w:w="1276"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4592" w:type="dxa"/>
            <w:vAlign w:val="center"/>
          </w:tcPr>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1.要求女性；</w:t>
            </w:r>
          </w:p>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2.具有2年及以上工作经验，具有计算机操作能力，会使用办公软件；</w:t>
            </w:r>
          </w:p>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3.具有社会工作职业水平资格证书；</w:t>
            </w:r>
          </w:p>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4.具有文明创建、社区工作经验者优先。</w:t>
            </w:r>
          </w:p>
        </w:tc>
        <w:tc>
          <w:tcPr>
            <w:tcW w:w="2766" w:type="dxa"/>
            <w:vAlign w:val="center"/>
          </w:tcPr>
          <w:p>
            <w:pPr>
              <w:tabs>
                <w:tab w:val="left" w:pos="570"/>
              </w:tabs>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需</w:t>
            </w:r>
            <w:r>
              <w:rPr>
                <w:rFonts w:hint="eastAsia" w:ascii="仿宋_GB2312" w:hAnsi="仿宋_GB2312" w:eastAsia="仿宋_GB2312" w:cs="仿宋_GB2312"/>
                <w:color w:val="000000" w:themeColor="text1"/>
                <w:sz w:val="24"/>
                <w14:textFill>
                  <w14:solidFill>
                    <w14:schemeClr w14:val="tx1"/>
                  </w14:solidFill>
                </w14:textFill>
              </w:rPr>
              <w:t>提交2年及以上工作</w:t>
            </w:r>
            <w:r>
              <w:rPr>
                <w:rFonts w:ascii="仿宋_GB2312" w:hAnsi="仿宋_GB2312" w:eastAsia="仿宋_GB2312" w:cs="仿宋_GB2312"/>
                <w:color w:val="000000" w:themeColor="text1"/>
                <w:sz w:val="24"/>
                <w14:textFill>
                  <w14:solidFill>
                    <w14:schemeClr w14:val="tx1"/>
                  </w14:solidFill>
                </w14:textFill>
              </w:rPr>
              <w:t>经验证明和</w:t>
            </w:r>
            <w:r>
              <w:rPr>
                <w:rFonts w:hint="eastAsia" w:ascii="仿宋_GB2312" w:hAnsi="仿宋_GB2312" w:eastAsia="仿宋_GB2312" w:cs="仿宋_GB2312"/>
                <w:color w:val="000000" w:themeColor="text1"/>
                <w:sz w:val="24"/>
                <w14:textFill>
                  <w14:solidFill>
                    <w14:schemeClr w14:val="tx1"/>
                  </w14:solidFill>
                </w14:textFill>
              </w:rPr>
              <w:t>社会工作职业水平资格证书材料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exact"/>
          <w:jc w:val="center"/>
        </w:trPr>
        <w:tc>
          <w:tcPr>
            <w:tcW w:w="1518" w:type="dxa"/>
            <w:vMerge w:val="restart"/>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三江街道</w:t>
            </w:r>
          </w:p>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下属社区</w:t>
            </w:r>
          </w:p>
        </w:tc>
        <w:tc>
          <w:tcPr>
            <w:tcW w:w="1268"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8</w:t>
            </w:r>
          </w:p>
        </w:tc>
        <w:tc>
          <w:tcPr>
            <w:tcW w:w="1127"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大专</w:t>
            </w:r>
          </w:p>
          <w:p>
            <w:pPr>
              <w:spacing w:line="240" w:lineRule="exact"/>
              <w:jc w:val="center"/>
              <w:rPr>
                <w:rFonts w:ascii="仿宋_GB2312" w:hAnsi="仿宋_GB2312" w:eastAsia="仿宋_GB2312" w:cs="仿宋_GB2312"/>
                <w:color w:val="000000" w:themeColor="text1"/>
                <w:sz w:val="24"/>
                <w:szCs w:val="32"/>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及以上</w:t>
            </w:r>
          </w:p>
        </w:tc>
        <w:tc>
          <w:tcPr>
            <w:tcW w:w="1572"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1701"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40周岁及以下</w:t>
            </w:r>
          </w:p>
        </w:tc>
        <w:tc>
          <w:tcPr>
            <w:tcW w:w="1276"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4592" w:type="dxa"/>
            <w:vAlign w:val="center"/>
          </w:tcPr>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1.具有计算机操作能力，会使用办公软件；</w:t>
            </w:r>
          </w:p>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2.具有1年以上文明城市创建或社区工作经验，或具有社会工作职业水平资格证书。</w:t>
            </w:r>
          </w:p>
        </w:tc>
        <w:tc>
          <w:tcPr>
            <w:tcW w:w="2766"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需提供1年以上文明城市创建或社区工作经验材料，或提交社会工作职业水平资格证书材料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1518" w:type="dxa"/>
            <w:vMerge w:val="continue"/>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1268"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w:t>
            </w:r>
          </w:p>
        </w:tc>
        <w:tc>
          <w:tcPr>
            <w:tcW w:w="1127"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大专</w:t>
            </w:r>
          </w:p>
          <w:p>
            <w:pPr>
              <w:spacing w:line="240" w:lineRule="exact"/>
              <w:jc w:val="center"/>
              <w:rPr>
                <w:rFonts w:ascii="仿宋_GB2312" w:hAnsi="仿宋_GB2312" w:eastAsia="仿宋_GB2312" w:cs="仿宋_GB2312"/>
                <w:color w:val="000000" w:themeColor="text1"/>
                <w:sz w:val="24"/>
                <w:szCs w:val="32"/>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及以上</w:t>
            </w:r>
          </w:p>
        </w:tc>
        <w:tc>
          <w:tcPr>
            <w:tcW w:w="1572"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文学类、政治学类、社会学类、法学类</w:t>
            </w:r>
          </w:p>
        </w:tc>
        <w:tc>
          <w:tcPr>
            <w:tcW w:w="1701"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35周岁及以下</w:t>
            </w:r>
          </w:p>
        </w:tc>
        <w:tc>
          <w:tcPr>
            <w:tcW w:w="1276"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4592" w:type="dxa"/>
            <w:vAlign w:val="center"/>
          </w:tcPr>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1.具有计算机操作能力，会使用办公软件；</w:t>
            </w:r>
          </w:p>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2.有综合文字工作经验者优先。</w:t>
            </w:r>
          </w:p>
        </w:tc>
        <w:tc>
          <w:tcPr>
            <w:tcW w:w="2766"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1518" w:type="dxa"/>
            <w:vMerge w:val="continue"/>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1268"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w:t>
            </w:r>
          </w:p>
        </w:tc>
        <w:tc>
          <w:tcPr>
            <w:tcW w:w="1127"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大专</w:t>
            </w:r>
          </w:p>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及以上</w:t>
            </w:r>
          </w:p>
        </w:tc>
        <w:tc>
          <w:tcPr>
            <w:tcW w:w="1572"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1701"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35周岁及以下</w:t>
            </w:r>
          </w:p>
        </w:tc>
        <w:tc>
          <w:tcPr>
            <w:tcW w:w="1276"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4592" w:type="dxa"/>
            <w:vAlign w:val="center"/>
          </w:tcPr>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1.具有计算机操作能力，会使用办公软件；</w:t>
            </w:r>
          </w:p>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2.具有2年及以上社区工作经验。</w:t>
            </w:r>
          </w:p>
        </w:tc>
        <w:tc>
          <w:tcPr>
            <w:tcW w:w="2766"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需提供2年及以上社区工作经验材料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jc w:val="center"/>
        </w:trPr>
        <w:tc>
          <w:tcPr>
            <w:tcW w:w="1518" w:type="dxa"/>
            <w:vMerge w:val="continue"/>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1268"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10</w:t>
            </w:r>
          </w:p>
        </w:tc>
        <w:tc>
          <w:tcPr>
            <w:tcW w:w="1127"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大专</w:t>
            </w:r>
          </w:p>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及以上</w:t>
            </w:r>
          </w:p>
        </w:tc>
        <w:tc>
          <w:tcPr>
            <w:tcW w:w="1572"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1701"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35周岁及以下</w:t>
            </w:r>
          </w:p>
        </w:tc>
        <w:tc>
          <w:tcPr>
            <w:tcW w:w="1276"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4592" w:type="dxa"/>
            <w:vAlign w:val="center"/>
          </w:tcPr>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1.具有计算机操作能力，会使用办公软件；</w:t>
            </w:r>
          </w:p>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2.具有1年及以上文明城市创建或社区工作经验或取得社会工作职业水平资格证书者优先。</w:t>
            </w:r>
          </w:p>
        </w:tc>
        <w:tc>
          <w:tcPr>
            <w:tcW w:w="2766"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exact"/>
          <w:jc w:val="center"/>
        </w:trPr>
        <w:tc>
          <w:tcPr>
            <w:tcW w:w="1518" w:type="dxa"/>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江南街道</w:t>
            </w:r>
          </w:p>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下属社区</w:t>
            </w:r>
          </w:p>
        </w:tc>
        <w:tc>
          <w:tcPr>
            <w:tcW w:w="1268"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w:t>
            </w:r>
          </w:p>
        </w:tc>
        <w:tc>
          <w:tcPr>
            <w:tcW w:w="1127"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大专</w:t>
            </w:r>
          </w:p>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及以上</w:t>
            </w:r>
          </w:p>
        </w:tc>
        <w:tc>
          <w:tcPr>
            <w:tcW w:w="1572"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1701"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40周岁及以下</w:t>
            </w:r>
          </w:p>
        </w:tc>
        <w:tc>
          <w:tcPr>
            <w:tcW w:w="1276"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4592" w:type="dxa"/>
            <w:vAlign w:val="center"/>
          </w:tcPr>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1.具有5年及以上社区工作经验；</w:t>
            </w:r>
          </w:p>
          <w:p>
            <w:pPr>
              <w:spacing w:line="24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2.具有社会工作职业水平资格证书；</w:t>
            </w:r>
          </w:p>
          <w:p>
            <w:pPr>
              <w:spacing w:line="24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3.具有计算机操作能力，会使用办公软件。</w:t>
            </w:r>
          </w:p>
        </w:tc>
        <w:tc>
          <w:tcPr>
            <w:tcW w:w="2766"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需提供5年及以上社区工作经验材料</w:t>
            </w:r>
            <w:r>
              <w:rPr>
                <w:rFonts w:ascii="仿宋_GB2312" w:hAnsi="仿宋_GB2312" w:eastAsia="仿宋_GB2312" w:cs="仿宋_GB2312"/>
                <w:color w:val="000000" w:themeColor="text1"/>
                <w:sz w:val="24"/>
                <w14:textFill>
                  <w14:solidFill>
                    <w14:schemeClr w14:val="tx1"/>
                  </w14:solidFill>
                </w14:textFill>
              </w:rPr>
              <w:t>和</w:t>
            </w:r>
            <w:r>
              <w:rPr>
                <w:rFonts w:hint="eastAsia" w:ascii="仿宋_GB2312" w:hAnsi="仿宋_GB2312" w:eastAsia="仿宋_GB2312" w:cs="仿宋_GB2312"/>
                <w:color w:val="000000" w:themeColor="text1"/>
                <w:sz w:val="24"/>
                <w14:textFill>
                  <w14:solidFill>
                    <w14:schemeClr w14:val="tx1"/>
                  </w14:solidFill>
                </w14:textFill>
              </w:rPr>
              <w:t>社会工作职业水平资格证书材料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exact"/>
          <w:jc w:val="center"/>
        </w:trPr>
        <w:tc>
          <w:tcPr>
            <w:tcW w:w="1518" w:type="dxa"/>
            <w:vMerge w:val="restart"/>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汤溪镇</w:t>
            </w:r>
          </w:p>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下属社区</w:t>
            </w:r>
          </w:p>
        </w:tc>
        <w:tc>
          <w:tcPr>
            <w:tcW w:w="1268"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p>
        </w:tc>
        <w:tc>
          <w:tcPr>
            <w:tcW w:w="1127"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大专</w:t>
            </w:r>
          </w:p>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及以上</w:t>
            </w:r>
          </w:p>
        </w:tc>
        <w:tc>
          <w:tcPr>
            <w:tcW w:w="1572" w:type="dxa"/>
            <w:vAlign w:val="center"/>
          </w:tcPr>
          <w:p>
            <w:pPr>
              <w:spacing w:line="240" w:lineRule="exact"/>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财务相关</w:t>
            </w:r>
          </w:p>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专业</w:t>
            </w:r>
          </w:p>
        </w:tc>
        <w:tc>
          <w:tcPr>
            <w:tcW w:w="1701"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40周岁及以下</w:t>
            </w:r>
          </w:p>
        </w:tc>
        <w:tc>
          <w:tcPr>
            <w:tcW w:w="1276"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4592" w:type="dxa"/>
            <w:vAlign w:val="center"/>
          </w:tcPr>
          <w:p>
            <w:pPr>
              <w:spacing w:line="240" w:lineRule="exac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1.具有会计从业资格等财务相关证书；</w:t>
            </w:r>
          </w:p>
          <w:p>
            <w:pPr>
              <w:spacing w:line="240" w:lineRule="exac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2.具有2年及以上财务相关工作经验；</w:t>
            </w:r>
          </w:p>
          <w:p>
            <w:pPr>
              <w:spacing w:line="24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3.工作地点：汤溪。</w:t>
            </w:r>
          </w:p>
        </w:tc>
        <w:tc>
          <w:tcPr>
            <w:tcW w:w="2766"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需提供</w:t>
            </w:r>
            <w:r>
              <w:rPr>
                <w:rFonts w:hint="eastAsia" w:ascii="仿宋_GB2312" w:hAnsi="仿宋_GB2312" w:eastAsia="仿宋_GB2312" w:cs="仿宋_GB2312"/>
                <w:color w:val="000000" w:themeColor="text1"/>
                <w:sz w:val="24"/>
                <w:szCs w:val="28"/>
                <w14:textFill>
                  <w14:solidFill>
                    <w14:schemeClr w14:val="tx1"/>
                  </w14:solidFill>
                </w14:textFill>
              </w:rPr>
              <w:t>会计从业资格等财务相关证书</w:t>
            </w:r>
            <w:r>
              <w:rPr>
                <w:rFonts w:ascii="仿宋_GB2312" w:hAnsi="仿宋_GB2312" w:eastAsia="仿宋_GB2312" w:cs="仿宋_GB2312"/>
                <w:color w:val="000000" w:themeColor="text1"/>
                <w:sz w:val="24"/>
                <w:szCs w:val="28"/>
                <w14:textFill>
                  <w14:solidFill>
                    <w14:schemeClr w14:val="tx1"/>
                  </w14:solidFill>
                </w14:textFill>
              </w:rPr>
              <w:t>和</w:t>
            </w:r>
            <w:r>
              <w:rPr>
                <w:rFonts w:hint="eastAsia" w:ascii="仿宋_GB2312" w:hAnsi="仿宋_GB2312" w:eastAsia="仿宋_GB2312" w:cs="仿宋_GB2312"/>
                <w:color w:val="000000" w:themeColor="text1"/>
                <w:sz w:val="24"/>
                <w:szCs w:val="28"/>
                <w14:textFill>
                  <w14:solidFill>
                    <w14:schemeClr w14:val="tx1"/>
                  </w14:solidFill>
                </w14:textFill>
              </w:rPr>
              <w:t>2年及以上财务相关工作经验材料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exact"/>
          <w:jc w:val="center"/>
        </w:trPr>
        <w:tc>
          <w:tcPr>
            <w:tcW w:w="1518" w:type="dxa"/>
            <w:vMerge w:val="continue"/>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1268"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p>
        </w:tc>
        <w:tc>
          <w:tcPr>
            <w:tcW w:w="1127"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大专</w:t>
            </w:r>
          </w:p>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及以上</w:t>
            </w:r>
          </w:p>
        </w:tc>
        <w:tc>
          <w:tcPr>
            <w:tcW w:w="1572"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1701"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40周岁及以下</w:t>
            </w:r>
          </w:p>
        </w:tc>
        <w:tc>
          <w:tcPr>
            <w:tcW w:w="1276" w:type="dxa"/>
            <w:vAlign w:val="center"/>
          </w:tcPr>
          <w:p>
            <w:pPr>
              <w:spacing w:line="2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不限</w:t>
            </w:r>
          </w:p>
        </w:tc>
        <w:tc>
          <w:tcPr>
            <w:tcW w:w="4592" w:type="dxa"/>
            <w:vAlign w:val="center"/>
          </w:tcPr>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1.具有2年及以上工作经验；</w:t>
            </w:r>
          </w:p>
          <w:p>
            <w:pPr>
              <w:spacing w:line="24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2.具有物业管理、文明城市创建、社区工作经验或取得社会工作职业水平资格证书者优先；</w:t>
            </w:r>
          </w:p>
          <w:p>
            <w:pPr>
              <w:spacing w:line="240" w:lineRule="exact"/>
              <w:rPr>
                <w:rFonts w:ascii="仿宋_GB2312" w:hAnsi="仿宋_GB2312" w:eastAsia="仿宋_GB2312" w:cs="仿宋_GB2312"/>
                <w:color w:val="000000" w:themeColor="text1"/>
                <w:sz w:val="24"/>
                <w:szCs w:val="32"/>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3.工作地点：汤溪。</w:t>
            </w:r>
          </w:p>
        </w:tc>
        <w:tc>
          <w:tcPr>
            <w:tcW w:w="2766" w:type="dxa"/>
            <w:vAlign w:val="center"/>
          </w:tcPr>
          <w:p>
            <w:pPr>
              <w:spacing w:line="24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需提供</w:t>
            </w:r>
            <w:r>
              <w:rPr>
                <w:rFonts w:ascii="仿宋_GB2312" w:hAnsi="仿宋_GB2312" w:eastAsia="仿宋_GB2312" w:cs="仿宋_GB2312"/>
                <w:color w:val="000000" w:themeColor="text1"/>
                <w:sz w:val="24"/>
                <w14:textFill>
                  <w14:solidFill>
                    <w14:schemeClr w14:val="tx1"/>
                  </w14:solidFill>
                </w14:textFill>
              </w:rPr>
              <w:t>2</w:t>
            </w:r>
            <w:r>
              <w:rPr>
                <w:rFonts w:hint="eastAsia" w:ascii="仿宋_GB2312" w:hAnsi="仿宋_GB2312" w:eastAsia="仿宋_GB2312" w:cs="仿宋_GB2312"/>
                <w:color w:val="000000" w:themeColor="text1"/>
                <w:sz w:val="24"/>
                <w14:textFill>
                  <w14:solidFill>
                    <w14:schemeClr w14:val="tx1"/>
                  </w14:solidFill>
                </w14:textFill>
              </w:rPr>
              <w:t>年及以上社区工作经验材料</w:t>
            </w:r>
          </w:p>
        </w:tc>
      </w:tr>
    </w:tbl>
    <w:p>
      <w:pPr>
        <w:widowControl/>
        <w:jc w:val="left"/>
        <w:rPr>
          <w:rFonts w:ascii="仿宋" w:hAnsi="仿宋" w:eastAsia="仿宋" w:cs="仿宋_GB2312"/>
          <w:color w:val="000000" w:themeColor="text1"/>
          <w:szCs w:val="21"/>
          <w14:textFill>
            <w14:solidFill>
              <w14:schemeClr w14:val="tx1"/>
            </w14:solidFill>
          </w14:textFill>
        </w:rPr>
        <w:sectPr>
          <w:pgSz w:w="16838" w:h="11906" w:orient="landscape"/>
          <w:pgMar w:top="1644" w:right="1797" w:bottom="1644" w:left="1797" w:header="851" w:footer="992" w:gutter="0"/>
          <w:cols w:space="720" w:num="1"/>
        </w:sectPr>
      </w:pPr>
      <w:r>
        <w:rPr>
          <w:rFonts w:hint="eastAsia" w:ascii="仿宋" w:hAnsi="仿宋" w:eastAsia="仿宋" w:cs="仿宋_GB2312"/>
          <w:color w:val="000000" w:themeColor="text1"/>
          <w:szCs w:val="21"/>
          <w14:textFill>
            <w14:solidFill>
              <w14:schemeClr w14:val="tx1"/>
            </w14:solidFill>
          </w14:textFill>
        </w:rPr>
        <w:t>备注：年龄、任职经历等要求统一截止至报名截止日。</w:t>
      </w:r>
    </w:p>
    <w:p>
      <w:pPr>
        <w:spacing w:line="520" w:lineRule="exact"/>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附件2</w:t>
      </w:r>
    </w:p>
    <w:p>
      <w:pPr>
        <w:spacing w:line="520" w:lineRule="exact"/>
        <w:jc w:val="cente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专职社区工作者报名表</w:t>
      </w:r>
    </w:p>
    <w:p>
      <w:pPr>
        <w:spacing w:line="520" w:lineRule="exact"/>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报名单位：                    报考岗位：</w:t>
      </w:r>
    </w:p>
    <w:tbl>
      <w:tblPr>
        <w:tblStyle w:val="6"/>
        <w:tblW w:w="9735" w:type="dxa"/>
        <w:jc w:val="center"/>
        <w:tblLayout w:type="fixed"/>
        <w:tblCellMar>
          <w:top w:w="0" w:type="dxa"/>
          <w:left w:w="108" w:type="dxa"/>
          <w:bottom w:w="0" w:type="dxa"/>
          <w:right w:w="108" w:type="dxa"/>
        </w:tblCellMar>
      </w:tblPr>
      <w:tblGrid>
        <w:gridCol w:w="1404"/>
        <w:gridCol w:w="1045"/>
        <w:gridCol w:w="10"/>
        <w:gridCol w:w="978"/>
        <w:gridCol w:w="550"/>
        <w:gridCol w:w="299"/>
        <w:gridCol w:w="80"/>
        <w:gridCol w:w="843"/>
        <w:gridCol w:w="1008"/>
        <w:gridCol w:w="21"/>
        <w:gridCol w:w="861"/>
        <w:gridCol w:w="124"/>
        <w:gridCol w:w="926"/>
        <w:gridCol w:w="1586"/>
      </w:tblGrid>
      <w:tr>
        <w:tblPrEx>
          <w:tblCellMar>
            <w:top w:w="0" w:type="dxa"/>
            <w:left w:w="108" w:type="dxa"/>
            <w:bottom w:w="0" w:type="dxa"/>
            <w:right w:w="108" w:type="dxa"/>
          </w:tblCellMar>
        </w:tblPrEx>
        <w:trPr>
          <w:trHeight w:val="634" w:hRule="atLeast"/>
          <w:jc w:val="center"/>
        </w:trPr>
        <w:tc>
          <w:tcPr>
            <w:tcW w:w="1404" w:type="dxa"/>
            <w:tcBorders>
              <w:top w:val="single" w:color="auto" w:sz="8" w:space="0"/>
              <w:left w:val="single" w:color="auto" w:sz="8" w:space="0"/>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姓</w:t>
            </w:r>
            <w:r>
              <w:rPr>
                <w:rFonts w:hint="eastAsia" w:ascii="宋体" w:hAnsi="宋体" w:eastAsia="宋体" w:cs="宋体"/>
                <w:color w:val="000000" w:themeColor="text1"/>
                <w:sz w:val="24"/>
                <w14:textFill>
                  <w14:solidFill>
                    <w14:schemeClr w14:val="tx1"/>
                  </w14:solidFill>
                </w14:textFill>
              </w:rPr>
              <w:t> </w:t>
            </w:r>
            <w:r>
              <w:rPr>
                <w:rFonts w:hint="eastAsia" w:ascii="楷体_GB2312" w:hAnsi="楷体_GB2312" w:eastAsia="楷体_GB2312" w:cs="楷体_GB2312"/>
                <w:color w:val="000000" w:themeColor="text1"/>
                <w:sz w:val="24"/>
                <w14:textFill>
                  <w14:solidFill>
                    <w14:schemeClr w14:val="tx1"/>
                  </w14:solidFill>
                </w14:textFill>
              </w:rPr>
              <w:t>名</w:t>
            </w:r>
          </w:p>
        </w:tc>
        <w:tc>
          <w:tcPr>
            <w:tcW w:w="1045" w:type="dxa"/>
            <w:tcBorders>
              <w:top w:val="single" w:color="auto" w:sz="8" w:space="0"/>
              <w:left w:val="nil"/>
              <w:bottom w:val="single" w:color="auto" w:sz="8" w:space="0"/>
              <w:right w:val="single" w:color="auto" w:sz="8" w:space="0"/>
            </w:tcBorders>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tc>
        <w:tc>
          <w:tcPr>
            <w:tcW w:w="1837" w:type="dxa"/>
            <w:gridSpan w:val="4"/>
            <w:tcBorders>
              <w:top w:val="single" w:color="auto" w:sz="8" w:space="0"/>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身份证号</w:t>
            </w:r>
          </w:p>
        </w:tc>
        <w:tc>
          <w:tcPr>
            <w:tcW w:w="3863" w:type="dxa"/>
            <w:gridSpan w:val="7"/>
            <w:tcBorders>
              <w:top w:val="single" w:color="auto" w:sz="8" w:space="0"/>
              <w:left w:val="nil"/>
              <w:bottom w:val="single" w:color="auto" w:sz="8" w:space="0"/>
              <w:right w:val="single" w:color="auto" w:sz="8" w:space="0"/>
            </w:tcBorders>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tc>
        <w:tc>
          <w:tcPr>
            <w:tcW w:w="1586" w:type="dxa"/>
            <w:vMerge w:val="restart"/>
            <w:tcBorders>
              <w:top w:val="single" w:color="auto" w:sz="8" w:space="0"/>
              <w:left w:val="nil"/>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近</w:t>
            </w:r>
            <w:r>
              <w:rPr>
                <w:rFonts w:hint="eastAsia" w:ascii="宋体" w:hAnsi="宋体" w:eastAsia="宋体" w:cs="宋体"/>
                <w:color w:val="000000" w:themeColor="text1"/>
                <w:sz w:val="24"/>
                <w14:textFill>
                  <w14:solidFill>
                    <w14:schemeClr w14:val="tx1"/>
                  </w14:solidFill>
                </w14:textFill>
              </w:rPr>
              <w:t> </w:t>
            </w:r>
            <w:r>
              <w:rPr>
                <w:rFonts w:hint="eastAsia" w:ascii="楷体_GB2312" w:hAnsi="楷体_GB2312" w:eastAsia="楷体_GB2312" w:cs="楷体_GB2312"/>
                <w:color w:val="000000" w:themeColor="text1"/>
                <w:sz w:val="24"/>
                <w14:textFill>
                  <w14:solidFill>
                    <w14:schemeClr w14:val="tx1"/>
                  </w14:solidFill>
                </w14:textFill>
              </w:rPr>
              <w:t>期</w:t>
            </w:r>
          </w:p>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免</w:t>
            </w:r>
            <w:r>
              <w:rPr>
                <w:rFonts w:hint="eastAsia" w:ascii="宋体" w:hAnsi="宋体" w:eastAsia="宋体" w:cs="宋体"/>
                <w:color w:val="000000" w:themeColor="text1"/>
                <w:sz w:val="24"/>
                <w14:textFill>
                  <w14:solidFill>
                    <w14:schemeClr w14:val="tx1"/>
                  </w14:solidFill>
                </w14:textFill>
              </w:rPr>
              <w:t> </w:t>
            </w:r>
            <w:r>
              <w:rPr>
                <w:rFonts w:hint="eastAsia" w:ascii="楷体_GB2312" w:hAnsi="楷体_GB2312" w:eastAsia="楷体_GB2312" w:cs="楷体_GB2312"/>
                <w:color w:val="000000" w:themeColor="text1"/>
                <w:sz w:val="24"/>
                <w14:textFill>
                  <w14:solidFill>
                    <w14:schemeClr w14:val="tx1"/>
                  </w14:solidFill>
                </w14:textFill>
              </w:rPr>
              <w:t>冠</w:t>
            </w:r>
          </w:p>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一</w:t>
            </w:r>
            <w:r>
              <w:rPr>
                <w:rFonts w:hint="eastAsia" w:ascii="宋体" w:hAnsi="宋体" w:eastAsia="宋体" w:cs="宋体"/>
                <w:color w:val="000000" w:themeColor="text1"/>
                <w:sz w:val="24"/>
                <w14:textFill>
                  <w14:solidFill>
                    <w14:schemeClr w14:val="tx1"/>
                  </w14:solidFill>
                </w14:textFill>
              </w:rPr>
              <w:t> </w:t>
            </w:r>
            <w:r>
              <w:rPr>
                <w:rFonts w:hint="eastAsia" w:ascii="楷体_GB2312" w:hAnsi="楷体_GB2312" w:eastAsia="楷体_GB2312" w:cs="楷体_GB2312"/>
                <w:color w:val="000000" w:themeColor="text1"/>
                <w:sz w:val="24"/>
                <w14:textFill>
                  <w14:solidFill>
                    <w14:schemeClr w14:val="tx1"/>
                  </w14:solidFill>
                </w14:textFill>
              </w:rPr>
              <w:t>寸</w:t>
            </w:r>
          </w:p>
          <w:p>
            <w:pPr>
              <w:jc w:val="center"/>
              <w:rPr>
                <w:rFonts w:ascii="宋体" w:hAnsi="宋体" w:cs="宋体"/>
                <w:color w:val="000000" w:themeColor="text1"/>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正</w:t>
            </w:r>
            <w:r>
              <w:rPr>
                <w:rFonts w:hint="eastAsia" w:ascii="宋体" w:hAnsi="宋体" w:eastAsia="宋体" w:cs="宋体"/>
                <w:color w:val="000000" w:themeColor="text1"/>
                <w:sz w:val="24"/>
                <w14:textFill>
                  <w14:solidFill>
                    <w14:schemeClr w14:val="tx1"/>
                  </w14:solidFill>
                </w14:textFill>
              </w:rPr>
              <w:t> </w:t>
            </w:r>
            <w:r>
              <w:rPr>
                <w:rFonts w:hint="eastAsia" w:ascii="楷体_GB2312" w:hAnsi="楷体_GB2312" w:eastAsia="楷体_GB2312" w:cs="楷体_GB2312"/>
                <w:color w:val="000000" w:themeColor="text1"/>
                <w:sz w:val="24"/>
                <w14:textFill>
                  <w14:solidFill>
                    <w14:schemeClr w14:val="tx1"/>
                  </w14:solidFill>
                </w14:textFill>
              </w:rPr>
              <w:t>照</w:t>
            </w:r>
          </w:p>
        </w:tc>
      </w:tr>
      <w:tr>
        <w:tblPrEx>
          <w:tblCellMar>
            <w:top w:w="0" w:type="dxa"/>
            <w:left w:w="108" w:type="dxa"/>
            <w:bottom w:w="0" w:type="dxa"/>
            <w:right w:w="108" w:type="dxa"/>
          </w:tblCellMar>
        </w:tblPrEx>
        <w:trPr>
          <w:trHeight w:val="631" w:hRule="atLeast"/>
          <w:jc w:val="center"/>
        </w:trPr>
        <w:tc>
          <w:tcPr>
            <w:tcW w:w="1404" w:type="dxa"/>
            <w:tcBorders>
              <w:top w:val="nil"/>
              <w:left w:val="single" w:color="auto" w:sz="8" w:space="0"/>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性</w:t>
            </w:r>
            <w:r>
              <w:rPr>
                <w:rFonts w:hint="eastAsia" w:ascii="宋体" w:hAnsi="宋体" w:eastAsia="宋体" w:cs="宋体"/>
                <w:color w:val="000000" w:themeColor="text1"/>
                <w:sz w:val="24"/>
                <w14:textFill>
                  <w14:solidFill>
                    <w14:schemeClr w14:val="tx1"/>
                  </w14:solidFill>
                </w14:textFill>
              </w:rPr>
              <w:t> </w:t>
            </w:r>
            <w:r>
              <w:rPr>
                <w:rFonts w:hint="eastAsia" w:ascii="楷体_GB2312" w:hAnsi="楷体_GB2312" w:eastAsia="楷体_GB2312" w:cs="楷体_GB2312"/>
                <w:color w:val="000000" w:themeColor="text1"/>
                <w:sz w:val="24"/>
                <w14:textFill>
                  <w14:solidFill>
                    <w14:schemeClr w14:val="tx1"/>
                  </w14:solidFill>
                </w14:textFill>
              </w:rPr>
              <w:t>别</w:t>
            </w:r>
          </w:p>
        </w:tc>
        <w:tc>
          <w:tcPr>
            <w:tcW w:w="1045" w:type="dxa"/>
            <w:tcBorders>
              <w:top w:val="nil"/>
              <w:left w:val="nil"/>
              <w:bottom w:val="single" w:color="auto" w:sz="8" w:space="0"/>
              <w:right w:val="single" w:color="auto" w:sz="8" w:space="0"/>
            </w:tcBorders>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tc>
        <w:tc>
          <w:tcPr>
            <w:tcW w:w="988" w:type="dxa"/>
            <w:gridSpan w:val="2"/>
            <w:tcBorders>
              <w:top w:val="nil"/>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民族</w:t>
            </w:r>
          </w:p>
        </w:tc>
        <w:tc>
          <w:tcPr>
            <w:tcW w:w="849" w:type="dxa"/>
            <w:gridSpan w:val="2"/>
            <w:tcBorders>
              <w:top w:val="nil"/>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p>
        </w:tc>
        <w:tc>
          <w:tcPr>
            <w:tcW w:w="923" w:type="dxa"/>
            <w:gridSpan w:val="2"/>
            <w:tcBorders>
              <w:top w:val="nil"/>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籍贯</w:t>
            </w:r>
          </w:p>
        </w:tc>
        <w:tc>
          <w:tcPr>
            <w:tcW w:w="1029" w:type="dxa"/>
            <w:gridSpan w:val="2"/>
            <w:tcBorders>
              <w:top w:val="single" w:color="auto" w:sz="8" w:space="0"/>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p>
        </w:tc>
        <w:tc>
          <w:tcPr>
            <w:tcW w:w="861" w:type="dxa"/>
            <w:tcBorders>
              <w:top w:val="single" w:color="auto" w:sz="8" w:space="0"/>
              <w:left w:val="nil"/>
              <w:bottom w:val="nil"/>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婚姻</w:t>
            </w:r>
          </w:p>
          <w:p>
            <w:pPr>
              <w:jc w:val="center"/>
              <w:rPr>
                <w:rFonts w:ascii="宋体" w:hAnsi="宋体" w:cs="宋体"/>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状况</w:t>
            </w:r>
          </w:p>
        </w:tc>
        <w:tc>
          <w:tcPr>
            <w:tcW w:w="1050" w:type="dxa"/>
            <w:gridSpan w:val="2"/>
            <w:tcBorders>
              <w:top w:val="single" w:color="auto" w:sz="8" w:space="0"/>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p>
        </w:tc>
        <w:tc>
          <w:tcPr>
            <w:tcW w:w="1586"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45" w:hRule="atLeast"/>
          <w:jc w:val="center"/>
        </w:trPr>
        <w:tc>
          <w:tcPr>
            <w:tcW w:w="1404" w:type="dxa"/>
            <w:tcBorders>
              <w:top w:val="nil"/>
              <w:left w:val="single" w:color="auto" w:sz="8" w:space="0"/>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政治</w:t>
            </w:r>
          </w:p>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面貌</w:t>
            </w:r>
          </w:p>
        </w:tc>
        <w:tc>
          <w:tcPr>
            <w:tcW w:w="1055" w:type="dxa"/>
            <w:gridSpan w:val="2"/>
            <w:tcBorders>
              <w:top w:val="nil"/>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p>
        </w:tc>
        <w:tc>
          <w:tcPr>
            <w:tcW w:w="1528" w:type="dxa"/>
            <w:gridSpan w:val="2"/>
            <w:tcBorders>
              <w:top w:val="nil"/>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入党（团）时间</w:t>
            </w:r>
          </w:p>
        </w:tc>
        <w:tc>
          <w:tcPr>
            <w:tcW w:w="1222" w:type="dxa"/>
            <w:gridSpan w:val="3"/>
            <w:tcBorders>
              <w:top w:val="nil"/>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p>
        </w:tc>
        <w:tc>
          <w:tcPr>
            <w:tcW w:w="1029" w:type="dxa"/>
            <w:gridSpan w:val="2"/>
            <w:tcBorders>
              <w:top w:val="nil"/>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参加工作时间</w:t>
            </w:r>
          </w:p>
        </w:tc>
        <w:tc>
          <w:tcPr>
            <w:tcW w:w="1911" w:type="dxa"/>
            <w:gridSpan w:val="3"/>
            <w:tcBorders>
              <w:top w:val="single" w:color="auto" w:sz="4" w:space="0"/>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p>
        </w:tc>
        <w:tc>
          <w:tcPr>
            <w:tcW w:w="1586"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45" w:hRule="atLeast"/>
          <w:jc w:val="center"/>
        </w:trPr>
        <w:tc>
          <w:tcPr>
            <w:tcW w:w="1404" w:type="dxa"/>
            <w:tcBorders>
              <w:top w:val="nil"/>
              <w:left w:val="single" w:color="auto" w:sz="8" w:space="0"/>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户口性质</w:t>
            </w:r>
          </w:p>
        </w:tc>
        <w:tc>
          <w:tcPr>
            <w:tcW w:w="8331" w:type="dxa"/>
            <w:gridSpan w:val="13"/>
            <w:tcBorders>
              <w:top w:val="nil"/>
              <w:left w:val="nil"/>
              <w:bottom w:val="single" w:color="auto" w:sz="8" w:space="0"/>
              <w:right w:val="single" w:color="auto" w:sz="8" w:space="0"/>
            </w:tcBorders>
            <w:vAlign w:val="center"/>
          </w:tcPr>
          <w:p>
            <w:pPr>
              <w:rPr>
                <w:rFonts w:ascii="宋体" w:hAnsi="宋体" w:cs="宋体"/>
                <w:color w:val="000000" w:themeColor="text1"/>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□省内非农户口   □省内农业户口   □省外非农户口   □省外农业户口</w:t>
            </w:r>
          </w:p>
        </w:tc>
      </w:tr>
      <w:tr>
        <w:tblPrEx>
          <w:tblCellMar>
            <w:top w:w="0" w:type="dxa"/>
            <w:left w:w="108" w:type="dxa"/>
            <w:bottom w:w="0" w:type="dxa"/>
            <w:right w:w="108" w:type="dxa"/>
          </w:tblCellMar>
        </w:tblPrEx>
        <w:trPr>
          <w:trHeight w:val="544" w:hRule="atLeast"/>
          <w:jc w:val="center"/>
        </w:trPr>
        <w:tc>
          <w:tcPr>
            <w:tcW w:w="1404" w:type="dxa"/>
            <w:tcBorders>
              <w:top w:val="nil"/>
              <w:left w:val="single" w:color="auto" w:sz="8" w:space="0"/>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学历及</w:t>
            </w:r>
          </w:p>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学位</w:t>
            </w:r>
          </w:p>
        </w:tc>
        <w:tc>
          <w:tcPr>
            <w:tcW w:w="3805" w:type="dxa"/>
            <w:gridSpan w:val="7"/>
            <w:tcBorders>
              <w:top w:val="nil"/>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p>
        </w:tc>
        <w:tc>
          <w:tcPr>
            <w:tcW w:w="2014" w:type="dxa"/>
            <w:gridSpan w:val="4"/>
            <w:tcBorders>
              <w:top w:val="nil"/>
              <w:left w:val="nil"/>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毕业时间</w:t>
            </w:r>
          </w:p>
        </w:tc>
        <w:tc>
          <w:tcPr>
            <w:tcW w:w="2512" w:type="dxa"/>
            <w:gridSpan w:val="2"/>
            <w:tcBorders>
              <w:top w:val="nil"/>
              <w:left w:val="nil"/>
              <w:bottom w:val="single" w:color="auto" w:sz="8" w:space="0"/>
              <w:right w:val="single" w:color="auto" w:sz="8" w:space="0"/>
            </w:tcBorders>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tc>
      </w:tr>
      <w:tr>
        <w:tblPrEx>
          <w:tblCellMar>
            <w:top w:w="0" w:type="dxa"/>
            <w:left w:w="108" w:type="dxa"/>
            <w:bottom w:w="0" w:type="dxa"/>
            <w:right w:w="108" w:type="dxa"/>
          </w:tblCellMar>
        </w:tblPrEx>
        <w:trPr>
          <w:trHeight w:val="544" w:hRule="atLeast"/>
          <w:jc w:val="center"/>
        </w:trPr>
        <w:tc>
          <w:tcPr>
            <w:tcW w:w="1404" w:type="dxa"/>
            <w:tcBorders>
              <w:top w:val="nil"/>
              <w:left w:val="single" w:color="auto" w:sz="8" w:space="0"/>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毕业院校</w:t>
            </w:r>
          </w:p>
        </w:tc>
        <w:tc>
          <w:tcPr>
            <w:tcW w:w="3805" w:type="dxa"/>
            <w:gridSpan w:val="7"/>
            <w:tcBorders>
              <w:top w:val="nil"/>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p>
        </w:tc>
        <w:tc>
          <w:tcPr>
            <w:tcW w:w="2014" w:type="dxa"/>
            <w:gridSpan w:val="4"/>
            <w:tcBorders>
              <w:top w:val="nil"/>
              <w:left w:val="nil"/>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专</w:t>
            </w:r>
            <w:r>
              <w:rPr>
                <w:rFonts w:hint="eastAsia" w:ascii="宋体" w:hAnsi="宋体" w:eastAsia="宋体" w:cs="宋体"/>
                <w:color w:val="000000" w:themeColor="text1"/>
                <w:sz w:val="24"/>
                <w14:textFill>
                  <w14:solidFill>
                    <w14:schemeClr w14:val="tx1"/>
                  </w14:solidFill>
                </w14:textFill>
              </w:rPr>
              <w:t>  </w:t>
            </w:r>
            <w:r>
              <w:rPr>
                <w:rFonts w:hint="eastAsia" w:ascii="楷体_GB2312" w:hAnsi="楷体_GB2312" w:eastAsia="楷体_GB2312" w:cs="楷体_GB2312"/>
                <w:color w:val="000000" w:themeColor="text1"/>
                <w:sz w:val="24"/>
                <w14:textFill>
                  <w14:solidFill>
                    <w14:schemeClr w14:val="tx1"/>
                  </w14:solidFill>
                </w14:textFill>
              </w:rPr>
              <w:t>业</w:t>
            </w:r>
          </w:p>
        </w:tc>
        <w:tc>
          <w:tcPr>
            <w:tcW w:w="2512" w:type="dxa"/>
            <w:gridSpan w:val="2"/>
            <w:tcBorders>
              <w:top w:val="nil"/>
              <w:left w:val="nil"/>
              <w:bottom w:val="single" w:color="auto" w:sz="8" w:space="0"/>
              <w:right w:val="single" w:color="auto" w:sz="8" w:space="0"/>
            </w:tcBorders>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tc>
      </w:tr>
      <w:tr>
        <w:tblPrEx>
          <w:tblCellMar>
            <w:top w:w="0" w:type="dxa"/>
            <w:left w:w="108" w:type="dxa"/>
            <w:bottom w:w="0" w:type="dxa"/>
            <w:right w:w="108" w:type="dxa"/>
          </w:tblCellMar>
        </w:tblPrEx>
        <w:trPr>
          <w:trHeight w:val="367" w:hRule="atLeast"/>
          <w:jc w:val="center"/>
        </w:trPr>
        <w:tc>
          <w:tcPr>
            <w:tcW w:w="1404" w:type="dxa"/>
            <w:vMerge w:val="restart"/>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家庭地址</w:t>
            </w:r>
          </w:p>
        </w:tc>
        <w:tc>
          <w:tcPr>
            <w:tcW w:w="3805" w:type="dxa"/>
            <w:gridSpan w:val="7"/>
            <w:vMerge w:val="restart"/>
            <w:tcBorders>
              <w:top w:val="nil"/>
              <w:left w:val="nil"/>
              <w:bottom w:val="single" w:color="auto" w:sz="8" w:space="0"/>
              <w:right w:val="single" w:color="auto" w:sz="8" w:space="0"/>
            </w:tcBorders>
            <w:tcMar>
              <w:top w:w="15" w:type="dxa"/>
              <w:left w:w="15" w:type="dxa"/>
              <w:bottom w:w="15" w:type="dxa"/>
              <w:right w:w="15" w:type="dxa"/>
            </w:tcMar>
            <w:vAlign w:val="center"/>
          </w:tcPr>
          <w:p>
            <w:pPr>
              <w:jc w:val="center"/>
              <w:rPr>
                <w:rFonts w:ascii="宋体" w:hAnsi="宋体" w:cs="宋体"/>
                <w:color w:val="000000" w:themeColor="text1"/>
                <w:sz w:val="24"/>
                <w14:textFill>
                  <w14:solidFill>
                    <w14:schemeClr w14:val="tx1"/>
                  </w14:solidFill>
                </w14:textFill>
              </w:rPr>
            </w:pPr>
          </w:p>
        </w:tc>
        <w:tc>
          <w:tcPr>
            <w:tcW w:w="2014" w:type="dxa"/>
            <w:gridSpan w:val="4"/>
            <w:tcBorders>
              <w:top w:val="nil"/>
              <w:left w:val="nil"/>
              <w:bottom w:val="single" w:color="auto" w:sz="4"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手机号码</w:t>
            </w:r>
          </w:p>
        </w:tc>
        <w:tc>
          <w:tcPr>
            <w:tcW w:w="2512" w:type="dxa"/>
            <w:gridSpan w:val="2"/>
            <w:tcBorders>
              <w:top w:val="nil"/>
              <w:left w:val="nil"/>
              <w:bottom w:val="single" w:color="auto" w:sz="4" w:space="0"/>
              <w:right w:val="single" w:color="auto" w:sz="8" w:space="0"/>
            </w:tcBorders>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tc>
      </w:tr>
      <w:tr>
        <w:tblPrEx>
          <w:tblCellMar>
            <w:top w:w="0" w:type="dxa"/>
            <w:left w:w="108" w:type="dxa"/>
            <w:bottom w:w="0" w:type="dxa"/>
            <w:right w:w="108" w:type="dxa"/>
          </w:tblCellMar>
        </w:tblPrEx>
        <w:trPr>
          <w:trHeight w:val="264" w:hRule="atLeast"/>
          <w:jc w:val="center"/>
        </w:trPr>
        <w:tc>
          <w:tcPr>
            <w:tcW w:w="1404" w:type="dxa"/>
            <w:vMerge w:val="continue"/>
            <w:tcBorders>
              <w:top w:val="nil"/>
              <w:left w:val="single" w:color="auto" w:sz="8" w:space="0"/>
              <w:bottom w:val="single" w:color="auto" w:sz="8" w:space="0"/>
              <w:right w:val="single" w:color="auto" w:sz="8" w:space="0"/>
            </w:tcBorders>
            <w:vAlign w:val="center"/>
          </w:tcPr>
          <w:p>
            <w:pPr>
              <w:widowControl/>
              <w:jc w:val="left"/>
              <w:rPr>
                <w:rFonts w:ascii="楷体_GB2312" w:hAnsi="楷体_GB2312" w:eastAsia="楷体_GB2312" w:cs="楷体_GB2312"/>
                <w:color w:val="000000" w:themeColor="text1"/>
                <w:sz w:val="24"/>
                <w14:textFill>
                  <w14:solidFill>
                    <w14:schemeClr w14:val="tx1"/>
                  </w14:solidFill>
                </w14:textFill>
              </w:rPr>
            </w:pPr>
          </w:p>
        </w:tc>
        <w:tc>
          <w:tcPr>
            <w:tcW w:w="3805" w:type="dxa"/>
            <w:gridSpan w:val="7"/>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014" w:type="dxa"/>
            <w:gridSpan w:val="4"/>
            <w:tcBorders>
              <w:top w:val="single" w:color="auto" w:sz="4" w:space="0"/>
              <w:left w:val="nil"/>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第二联系方式</w:t>
            </w:r>
          </w:p>
        </w:tc>
        <w:tc>
          <w:tcPr>
            <w:tcW w:w="2512" w:type="dxa"/>
            <w:gridSpan w:val="2"/>
            <w:tcBorders>
              <w:top w:val="single" w:color="auto" w:sz="4" w:space="0"/>
              <w:left w:val="nil"/>
              <w:bottom w:val="single" w:color="auto" w:sz="8" w:space="0"/>
              <w:right w:val="single" w:color="auto" w:sz="8" w:space="0"/>
            </w:tcBorders>
            <w:vAlign w:val="center"/>
          </w:tcPr>
          <w:p>
            <w:pPr>
              <w:rPr>
                <w:rFonts w:ascii="宋体"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590" w:hRule="atLeast"/>
          <w:jc w:val="center"/>
        </w:trPr>
        <w:tc>
          <w:tcPr>
            <w:tcW w:w="1404" w:type="dxa"/>
            <w:tcBorders>
              <w:top w:val="nil"/>
              <w:left w:val="single" w:color="auto" w:sz="8" w:space="0"/>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职称或专业资格</w:t>
            </w:r>
          </w:p>
        </w:tc>
        <w:tc>
          <w:tcPr>
            <w:tcW w:w="3805" w:type="dxa"/>
            <w:gridSpan w:val="7"/>
            <w:tcBorders>
              <w:top w:val="nil"/>
              <w:left w:val="nil"/>
              <w:bottom w:val="single" w:color="auto" w:sz="8" w:space="0"/>
              <w:right w:val="single" w:color="auto" w:sz="8" w:space="0"/>
            </w:tcBorders>
            <w:vAlign w:val="center"/>
          </w:tcPr>
          <w:p>
            <w:pPr>
              <w:jc w:val="center"/>
              <w:rPr>
                <w:rFonts w:ascii="宋体" w:hAnsi="宋体" w:cs="宋体"/>
                <w:color w:val="000000" w:themeColor="text1"/>
                <w:sz w:val="24"/>
                <w14:textFill>
                  <w14:solidFill>
                    <w14:schemeClr w14:val="tx1"/>
                  </w14:solidFill>
                </w14:textFill>
              </w:rPr>
            </w:pPr>
          </w:p>
        </w:tc>
        <w:tc>
          <w:tcPr>
            <w:tcW w:w="2014" w:type="dxa"/>
            <w:gridSpan w:val="4"/>
            <w:tcBorders>
              <w:top w:val="nil"/>
              <w:left w:val="nil"/>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职称或专业资格取得时间</w:t>
            </w:r>
          </w:p>
        </w:tc>
        <w:tc>
          <w:tcPr>
            <w:tcW w:w="2512" w:type="dxa"/>
            <w:gridSpan w:val="2"/>
            <w:tcBorders>
              <w:top w:val="nil"/>
              <w:left w:val="nil"/>
              <w:bottom w:val="single" w:color="auto" w:sz="8" w:space="0"/>
              <w:right w:val="single" w:color="auto" w:sz="8" w:space="0"/>
            </w:tcBorders>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tc>
      </w:tr>
      <w:tr>
        <w:tblPrEx>
          <w:tblCellMar>
            <w:top w:w="0" w:type="dxa"/>
            <w:left w:w="108" w:type="dxa"/>
            <w:bottom w:w="0" w:type="dxa"/>
            <w:right w:w="108" w:type="dxa"/>
          </w:tblCellMar>
        </w:tblPrEx>
        <w:trPr>
          <w:trHeight w:val="1815" w:hRule="atLeast"/>
          <w:jc w:val="center"/>
        </w:trPr>
        <w:tc>
          <w:tcPr>
            <w:tcW w:w="1404" w:type="dxa"/>
            <w:tcBorders>
              <w:top w:val="nil"/>
              <w:left w:val="single" w:color="auto" w:sz="8" w:space="0"/>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个</w:t>
            </w:r>
          </w:p>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人</w:t>
            </w:r>
          </w:p>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简</w:t>
            </w:r>
          </w:p>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历</w:t>
            </w:r>
          </w:p>
        </w:tc>
        <w:tc>
          <w:tcPr>
            <w:tcW w:w="8331" w:type="dxa"/>
            <w:gridSpan w:val="13"/>
            <w:tcBorders>
              <w:top w:val="nil"/>
              <w:left w:val="nil"/>
              <w:bottom w:val="single" w:color="auto" w:sz="8" w:space="0"/>
              <w:right w:val="single" w:color="auto" w:sz="8" w:space="0"/>
            </w:tcBorders>
            <w:vAlign w:val="bottom"/>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p>
            <w:pPr>
              <w:ind w:firstLine="2100" w:firstLineChars="1000"/>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（注：个人简历包括教育经历和工作经历、教育经历从高中起）  </w:t>
            </w:r>
          </w:p>
        </w:tc>
      </w:tr>
      <w:tr>
        <w:tblPrEx>
          <w:tblCellMar>
            <w:top w:w="0" w:type="dxa"/>
            <w:left w:w="108" w:type="dxa"/>
            <w:bottom w:w="0" w:type="dxa"/>
            <w:right w:w="108" w:type="dxa"/>
          </w:tblCellMar>
        </w:tblPrEx>
        <w:trPr>
          <w:trHeight w:val="723" w:hRule="atLeast"/>
          <w:jc w:val="center"/>
        </w:trPr>
        <w:tc>
          <w:tcPr>
            <w:tcW w:w="1404" w:type="dxa"/>
            <w:tcBorders>
              <w:top w:val="nil"/>
              <w:left w:val="single" w:color="auto" w:sz="8" w:space="0"/>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奖惩</w:t>
            </w:r>
          </w:p>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情况</w:t>
            </w:r>
          </w:p>
        </w:tc>
        <w:tc>
          <w:tcPr>
            <w:tcW w:w="8331" w:type="dxa"/>
            <w:gridSpan w:val="13"/>
            <w:tcBorders>
              <w:top w:val="nil"/>
              <w:left w:val="nil"/>
              <w:bottom w:val="single" w:color="auto" w:sz="8" w:space="0"/>
              <w:right w:val="single" w:color="auto" w:sz="8" w:space="0"/>
            </w:tcBorders>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tc>
      </w:tr>
      <w:tr>
        <w:tblPrEx>
          <w:tblCellMar>
            <w:top w:w="0" w:type="dxa"/>
            <w:left w:w="108" w:type="dxa"/>
            <w:bottom w:w="0" w:type="dxa"/>
            <w:right w:w="108" w:type="dxa"/>
          </w:tblCellMar>
        </w:tblPrEx>
        <w:trPr>
          <w:trHeight w:val="1008" w:hRule="atLeast"/>
          <w:jc w:val="center"/>
        </w:trPr>
        <w:tc>
          <w:tcPr>
            <w:tcW w:w="9735" w:type="dxa"/>
            <w:gridSpan w:val="14"/>
            <w:tcBorders>
              <w:top w:val="nil"/>
              <w:left w:val="single" w:color="auto" w:sz="8" w:space="0"/>
              <w:bottom w:val="single" w:color="auto" w:sz="8" w:space="0"/>
              <w:right w:val="single" w:color="auto" w:sz="8" w:space="0"/>
            </w:tcBorders>
            <w:vAlign w:val="center"/>
          </w:tcPr>
          <w:p>
            <w:pP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本人声明：上述填写内容真实完整。如有不实，本人愿承担一切法律责任。</w:t>
            </w:r>
          </w:p>
          <w:p>
            <w:pPr>
              <w:ind w:firstLine="2760" w:firstLineChars="1150"/>
              <w:jc w:val="left"/>
              <w:rPr>
                <w:rFonts w:ascii="楷体_GB2312" w:hAnsi="楷体_GB2312" w:eastAsia="楷体_GB2312" w:cs="楷体_GB2312"/>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w:t>
            </w:r>
            <w:r>
              <w:rPr>
                <w:rFonts w:hint="eastAsia" w:ascii="楷体_GB2312" w:hAnsi="楷体_GB2312" w:eastAsia="楷体_GB2312" w:cs="楷体_GB2312"/>
                <w:color w:val="000000" w:themeColor="text1"/>
                <w:sz w:val="24"/>
                <w14:textFill>
                  <w14:solidFill>
                    <w14:schemeClr w14:val="tx1"/>
                  </w14:solidFill>
                </w14:textFill>
              </w:rPr>
              <w:t>声明人（签名）：</w:t>
            </w:r>
            <w:r>
              <w:rPr>
                <w:rFonts w:hint="eastAsia" w:ascii="宋体" w:hAnsi="宋体" w:eastAsia="宋体" w:cs="宋体"/>
                <w:color w:val="000000" w:themeColor="text1"/>
                <w:sz w:val="24"/>
                <w14:textFill>
                  <w14:solidFill>
                    <w14:schemeClr w14:val="tx1"/>
                  </w14:solidFill>
                </w14:textFill>
              </w:rPr>
              <w:t>      </w:t>
            </w:r>
          </w:p>
          <w:p>
            <w:pPr>
              <w:ind w:firstLine="6360" w:firstLineChars="2650"/>
              <w:rPr>
                <w:rFonts w:ascii="宋体" w:hAnsi="宋体" w:cs="宋体"/>
                <w:color w:val="000000" w:themeColor="text1"/>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年</w:t>
            </w:r>
            <w:r>
              <w:rPr>
                <w:rFonts w:hint="eastAsia" w:ascii="宋体" w:hAnsi="宋体" w:eastAsia="宋体" w:cs="宋体"/>
                <w:color w:val="000000" w:themeColor="text1"/>
                <w:sz w:val="24"/>
                <w14:textFill>
                  <w14:solidFill>
                    <w14:schemeClr w14:val="tx1"/>
                  </w14:solidFill>
                </w14:textFill>
              </w:rPr>
              <w:t> </w:t>
            </w:r>
            <w:r>
              <w:rPr>
                <w:rFonts w:hint="eastAsia" w:ascii="楷体_GB2312" w:hAnsi="楷体_GB2312" w:eastAsia="楷体_GB2312" w:cs="楷体_GB2312"/>
                <w:color w:val="000000" w:themeColor="text1"/>
                <w:sz w:val="24"/>
                <w14:textFill>
                  <w14:solidFill>
                    <w14:schemeClr w14:val="tx1"/>
                  </w14:solidFill>
                </w14:textFill>
              </w:rPr>
              <w:t xml:space="preserve">  月</w:t>
            </w:r>
            <w:r>
              <w:rPr>
                <w:rFonts w:hint="eastAsia" w:ascii="宋体" w:hAnsi="宋体" w:eastAsia="宋体" w:cs="宋体"/>
                <w:color w:val="000000" w:themeColor="text1"/>
                <w:sz w:val="24"/>
                <w14:textFill>
                  <w14:solidFill>
                    <w14:schemeClr w14:val="tx1"/>
                  </w14:solidFill>
                </w14:textFill>
              </w:rPr>
              <w:t> </w:t>
            </w:r>
            <w:r>
              <w:rPr>
                <w:rFonts w:hint="eastAsia" w:ascii="楷体_GB2312" w:hAnsi="楷体_GB2312" w:eastAsia="楷体_GB2312" w:cs="楷体_GB2312"/>
                <w:color w:val="000000" w:themeColor="text1"/>
                <w:sz w:val="24"/>
                <w14:textFill>
                  <w14:solidFill>
                    <w14:schemeClr w14:val="tx1"/>
                  </w14:solidFill>
                </w14:textFill>
              </w:rPr>
              <w:t xml:space="preserve">  日</w:t>
            </w:r>
          </w:p>
        </w:tc>
      </w:tr>
      <w:tr>
        <w:tblPrEx>
          <w:tblCellMar>
            <w:top w:w="0" w:type="dxa"/>
            <w:left w:w="108" w:type="dxa"/>
            <w:bottom w:w="0" w:type="dxa"/>
            <w:right w:w="108" w:type="dxa"/>
          </w:tblCellMar>
        </w:tblPrEx>
        <w:trPr>
          <w:trHeight w:val="2476" w:hRule="atLeast"/>
          <w:jc w:val="center"/>
        </w:trPr>
        <w:tc>
          <w:tcPr>
            <w:tcW w:w="1404" w:type="dxa"/>
            <w:tcBorders>
              <w:top w:val="nil"/>
              <w:left w:val="single" w:color="auto" w:sz="8" w:space="0"/>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资格</w:t>
            </w:r>
          </w:p>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审核</w:t>
            </w:r>
          </w:p>
          <w:p>
            <w:pPr>
              <w:jc w:val="center"/>
              <w:rPr>
                <w:rFonts w:ascii="宋体" w:hAnsi="宋体" w:cs="宋体"/>
                <w:color w:val="000000" w:themeColor="text1"/>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意见</w:t>
            </w:r>
          </w:p>
        </w:tc>
        <w:tc>
          <w:tcPr>
            <w:tcW w:w="2962" w:type="dxa"/>
            <w:gridSpan w:val="6"/>
            <w:tcBorders>
              <w:top w:val="single" w:color="auto" w:sz="8" w:space="0"/>
              <w:left w:val="nil"/>
              <w:bottom w:val="single" w:color="auto" w:sz="8" w:space="0"/>
              <w:right w:val="single" w:color="auto" w:sz="8" w:space="0"/>
            </w:tcBorders>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ind w:firstLine="720" w:firstLineChars="300"/>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月  日 </w:t>
            </w:r>
          </w:p>
        </w:tc>
        <w:tc>
          <w:tcPr>
            <w:tcW w:w="1851" w:type="dxa"/>
            <w:gridSpan w:val="2"/>
            <w:tcBorders>
              <w:top w:val="single" w:color="auto" w:sz="8" w:space="0"/>
              <w:left w:val="nil"/>
              <w:bottom w:val="single" w:color="auto" w:sz="8" w:space="0"/>
              <w:right w:val="single" w:color="auto" w:sz="8" w:space="0"/>
            </w:tcBorders>
            <w:vAlign w:val="center"/>
          </w:tcPr>
          <w:p>
            <w:pPr>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身份证复印件</w:t>
            </w:r>
          </w:p>
          <w:p>
            <w:pPr>
              <w:jc w:val="center"/>
              <w:rPr>
                <w:rFonts w:ascii="宋体" w:hAnsi="宋体" w:cs="宋体"/>
                <w:color w:val="000000" w:themeColor="text1"/>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粘贴处</w:t>
            </w:r>
          </w:p>
        </w:tc>
        <w:tc>
          <w:tcPr>
            <w:tcW w:w="3518" w:type="dxa"/>
            <w:gridSpan w:val="5"/>
            <w:tcBorders>
              <w:top w:val="single" w:color="auto" w:sz="8" w:space="0"/>
              <w:left w:val="nil"/>
              <w:bottom w:val="single" w:color="auto" w:sz="8" w:space="0"/>
              <w:right w:val="single" w:color="auto" w:sz="8" w:space="0"/>
            </w:tcBorders>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tc>
      </w:tr>
    </w:tbl>
    <w:p>
      <w:pPr>
        <w:rPr>
          <w:color w:val="000000" w:themeColor="text1"/>
          <w14:textFill>
            <w14:solidFill>
              <w14:schemeClr w14:val="tx1"/>
            </w14:solidFill>
          </w14:textFill>
        </w:rPr>
      </w:pP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70"/>
    <w:rsid w:val="00016FAE"/>
    <w:rsid w:val="00032A54"/>
    <w:rsid w:val="00055337"/>
    <w:rsid w:val="00075F63"/>
    <w:rsid w:val="000860A6"/>
    <w:rsid w:val="000A5F53"/>
    <w:rsid w:val="000B297C"/>
    <w:rsid w:val="000B5A3A"/>
    <w:rsid w:val="000C039D"/>
    <w:rsid w:val="000C7970"/>
    <w:rsid w:val="00117B2A"/>
    <w:rsid w:val="00130F3B"/>
    <w:rsid w:val="00140F50"/>
    <w:rsid w:val="001723FF"/>
    <w:rsid w:val="00172EEC"/>
    <w:rsid w:val="001839CE"/>
    <w:rsid w:val="00210D6D"/>
    <w:rsid w:val="00211EFE"/>
    <w:rsid w:val="00211FB6"/>
    <w:rsid w:val="00227A45"/>
    <w:rsid w:val="00230690"/>
    <w:rsid w:val="00241D05"/>
    <w:rsid w:val="002713E0"/>
    <w:rsid w:val="002E3B47"/>
    <w:rsid w:val="00315105"/>
    <w:rsid w:val="003253DD"/>
    <w:rsid w:val="003432F1"/>
    <w:rsid w:val="00375FDB"/>
    <w:rsid w:val="003804CC"/>
    <w:rsid w:val="00387980"/>
    <w:rsid w:val="00390DB8"/>
    <w:rsid w:val="00394250"/>
    <w:rsid w:val="003968E5"/>
    <w:rsid w:val="003B1BFA"/>
    <w:rsid w:val="003B64AA"/>
    <w:rsid w:val="003F3E43"/>
    <w:rsid w:val="00407BA9"/>
    <w:rsid w:val="00435D69"/>
    <w:rsid w:val="00437115"/>
    <w:rsid w:val="00482D5D"/>
    <w:rsid w:val="004A3B79"/>
    <w:rsid w:val="004C76BD"/>
    <w:rsid w:val="004D0C63"/>
    <w:rsid w:val="0053512E"/>
    <w:rsid w:val="0055240C"/>
    <w:rsid w:val="00585143"/>
    <w:rsid w:val="005920C8"/>
    <w:rsid w:val="0061372B"/>
    <w:rsid w:val="0063091C"/>
    <w:rsid w:val="006405C4"/>
    <w:rsid w:val="00650A0B"/>
    <w:rsid w:val="006F3F2A"/>
    <w:rsid w:val="0070616C"/>
    <w:rsid w:val="00706E8A"/>
    <w:rsid w:val="007A0340"/>
    <w:rsid w:val="007B6BB5"/>
    <w:rsid w:val="007D06D4"/>
    <w:rsid w:val="007E44DC"/>
    <w:rsid w:val="007F0EEA"/>
    <w:rsid w:val="008550E4"/>
    <w:rsid w:val="00855F5D"/>
    <w:rsid w:val="00873ABB"/>
    <w:rsid w:val="0088413C"/>
    <w:rsid w:val="008B302D"/>
    <w:rsid w:val="008B5194"/>
    <w:rsid w:val="008F31A4"/>
    <w:rsid w:val="00907F4E"/>
    <w:rsid w:val="009148FC"/>
    <w:rsid w:val="00965628"/>
    <w:rsid w:val="00966D6F"/>
    <w:rsid w:val="00996021"/>
    <w:rsid w:val="00A6039E"/>
    <w:rsid w:val="00A8118E"/>
    <w:rsid w:val="00AC77B3"/>
    <w:rsid w:val="00B00E41"/>
    <w:rsid w:val="00B56F30"/>
    <w:rsid w:val="00B80BEC"/>
    <w:rsid w:val="00B81449"/>
    <w:rsid w:val="00BC4B62"/>
    <w:rsid w:val="00BD1493"/>
    <w:rsid w:val="00C26CB6"/>
    <w:rsid w:val="00C63468"/>
    <w:rsid w:val="00C86DB1"/>
    <w:rsid w:val="00CC27CD"/>
    <w:rsid w:val="00CD162E"/>
    <w:rsid w:val="00D46FD7"/>
    <w:rsid w:val="00DA1E48"/>
    <w:rsid w:val="00DB2E12"/>
    <w:rsid w:val="00DF7333"/>
    <w:rsid w:val="00E11CFE"/>
    <w:rsid w:val="00E124F2"/>
    <w:rsid w:val="00E12DF8"/>
    <w:rsid w:val="00E268DF"/>
    <w:rsid w:val="00E51EB5"/>
    <w:rsid w:val="00E824F3"/>
    <w:rsid w:val="00F22A93"/>
    <w:rsid w:val="00F34215"/>
    <w:rsid w:val="00F71B73"/>
    <w:rsid w:val="00F72500"/>
    <w:rsid w:val="00F8283F"/>
    <w:rsid w:val="23316725"/>
    <w:rsid w:val="439E2A8F"/>
    <w:rsid w:val="568A1E25"/>
    <w:rsid w:val="70BA6C4E"/>
    <w:rsid w:val="D7FEDCE6"/>
    <w:rsid w:val="FEEF83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日期 Char"/>
    <w:basedOn w:val="7"/>
    <w:link w:val="2"/>
    <w:semiHidden/>
    <w:qFormat/>
    <w:uiPriority w:val="99"/>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2913</Words>
  <Characters>3051</Characters>
  <Lines>24</Lines>
  <Paragraphs>6</Paragraphs>
  <TotalTime>16</TotalTime>
  <ScaleCrop>false</ScaleCrop>
  <LinksUpToDate>false</LinksUpToDate>
  <CharactersWithSpaces>3148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2021-09-23T18:33:00Z</dcterms:created>
  <dc:creator>程金星</dc:creator>
  <cp:lastModifiedBy>陈凯丽</cp:lastModifiedBy>
  <dcterms:modified xsi:type="dcterms:W3CDTF">2022-01-30T06:15:30Z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B6AC07E570674775B79CAF6CACDAC562</vt:lpwstr>
  </property>
  <property fmtid="{D5CDD505-2E9C-101B-9397-08002B2CF9AE}" pid="4" name="woTemplateTypoMode" linkTarget="0">
    <vt:lpwstr/>
  </property>
  <property fmtid="{D5CDD505-2E9C-101B-9397-08002B2CF9AE}" pid="5" name="woTemplate" linkTarget="0">
    <vt:i4>0</vt:i4>
  </property>
</Properties>
</file>