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C1" w:rsidRDefault="00E36900">
      <w:pPr>
        <w:adjustRightInd/>
        <w:snapToGrid/>
        <w:spacing w:after="0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</w:p>
    <w:p w:rsidR="00885FC1" w:rsidRDefault="00E36900">
      <w:pPr>
        <w:adjustRightInd/>
        <w:snapToGrid/>
        <w:spacing w:after="0"/>
        <w:rPr>
          <w:rFonts w:ascii="方正小标宋_GBK" w:eastAsia="方正小标宋_GBK" w:hAnsiTheme="minorEastAsia"/>
          <w:sz w:val="10"/>
          <w:szCs w:val="10"/>
        </w:rPr>
      </w:pPr>
      <w:r>
        <w:rPr>
          <w:rFonts w:ascii="方正小标宋_GBK" w:eastAsia="方正小标宋_GBK" w:hAnsi="宋体" w:cs="宋体" w:hint="eastAsia"/>
          <w:b/>
          <w:bCs/>
          <w:sz w:val="44"/>
          <w:szCs w:val="44"/>
        </w:rPr>
        <w:t xml:space="preserve">                                  </w:t>
      </w:r>
      <w:r>
        <w:rPr>
          <w:rFonts w:ascii="方正小标宋_GBK" w:eastAsia="方正小标宋_GBK" w:hAnsiTheme="minorEastAsia" w:hint="eastAsia"/>
          <w:sz w:val="44"/>
          <w:szCs w:val="44"/>
        </w:rPr>
        <w:t>黑山镇</w:t>
      </w:r>
      <w:r>
        <w:rPr>
          <w:rFonts w:ascii="方正小标宋_GBK" w:eastAsia="方正小标宋_GBK" w:hAnsiTheme="minorEastAsia" w:hint="eastAsia"/>
          <w:sz w:val="44"/>
          <w:szCs w:val="44"/>
        </w:rPr>
        <w:t>2022</w:t>
      </w:r>
      <w:r>
        <w:rPr>
          <w:rFonts w:ascii="方正小标宋_GBK" w:eastAsia="方正小标宋_GBK" w:hAnsiTheme="minorEastAsia" w:hint="eastAsia"/>
          <w:sz w:val="44"/>
          <w:szCs w:val="44"/>
        </w:rPr>
        <w:t>年公益性岗位招</w:t>
      </w:r>
      <w:r>
        <w:rPr>
          <w:rFonts w:ascii="方正小标宋_GBK" w:eastAsia="方正小标宋_GBK" w:hAnsiTheme="minorEastAsia" w:hint="eastAsia"/>
          <w:sz w:val="44"/>
          <w:szCs w:val="44"/>
        </w:rPr>
        <w:t>聘情况汇总表</w:t>
      </w:r>
    </w:p>
    <w:p w:rsidR="00885FC1" w:rsidRDefault="00885FC1">
      <w:pPr>
        <w:adjustRightInd/>
        <w:snapToGrid/>
        <w:spacing w:after="0"/>
        <w:rPr>
          <w:rFonts w:ascii="方正小标宋_GBK" w:eastAsia="方正小标宋_GBK" w:hAnsiTheme="minorEastAsia"/>
          <w:sz w:val="10"/>
          <w:szCs w:val="10"/>
        </w:rPr>
      </w:pPr>
    </w:p>
    <w:p w:rsidR="00885FC1" w:rsidRDefault="00885FC1">
      <w:pPr>
        <w:adjustRightInd/>
        <w:snapToGrid/>
        <w:spacing w:after="0"/>
        <w:rPr>
          <w:rFonts w:ascii="方正小标宋_GBK" w:eastAsia="方正小标宋_GBK" w:hAnsi="宋体" w:cs="宋体"/>
          <w:b/>
          <w:bCs/>
          <w:sz w:val="10"/>
          <w:szCs w:val="10"/>
        </w:rPr>
      </w:pPr>
    </w:p>
    <w:tbl>
      <w:tblPr>
        <w:tblpPr w:leftFromText="180" w:rightFromText="180" w:vertAnchor="text" w:tblpX="534" w:tblpY="1"/>
        <w:tblOverlap w:val="never"/>
        <w:tblW w:w="14581" w:type="dxa"/>
        <w:tblLayout w:type="fixed"/>
        <w:tblLook w:val="04A0" w:firstRow="1" w:lastRow="0" w:firstColumn="1" w:lastColumn="0" w:noHBand="0" w:noVBand="1"/>
      </w:tblPr>
      <w:tblGrid>
        <w:gridCol w:w="817"/>
        <w:gridCol w:w="1587"/>
        <w:gridCol w:w="709"/>
        <w:gridCol w:w="2410"/>
        <w:gridCol w:w="1546"/>
        <w:gridCol w:w="1261"/>
        <w:gridCol w:w="1385"/>
        <w:gridCol w:w="4866"/>
      </w:tblGrid>
      <w:tr w:rsidR="00885FC1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招聘数量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工作地点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待遇标准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安置时间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社会保险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岗位要求</w:t>
            </w:r>
          </w:p>
        </w:tc>
      </w:tr>
      <w:tr w:rsidR="00885FC1">
        <w:trPr>
          <w:trHeight w:val="11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信访协管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各村（服从岗位调配）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不低于当地最低工资标准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不超过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3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按规定缴纳社会保险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1.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身体健康、能吃苦、全日制每天工作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6--8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小时</w:t>
            </w:r>
          </w:p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 xml:space="preserve">2. 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年龄应在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16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周岁以上，法定劳动年龄段以内（即男性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周岁、女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50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周岁）</w:t>
            </w:r>
          </w:p>
        </w:tc>
      </w:tr>
      <w:tr w:rsidR="00885FC1">
        <w:trPr>
          <w:trHeight w:val="1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基层就业服务协管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各村（服从岗位调配）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不低于当地最低工资标准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不超过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3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按规定缴纳社会保险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1.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身体健康、能吃苦、全日制每天工作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6--8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小时</w:t>
            </w:r>
          </w:p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 xml:space="preserve">2. 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年龄应在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16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周岁以上，法定劳动年龄段以内（即男性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周岁、女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50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周岁）</w:t>
            </w:r>
          </w:p>
        </w:tc>
      </w:tr>
      <w:tr w:rsidR="00885FC1">
        <w:trPr>
          <w:trHeight w:val="9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公共环境卫生保洁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各村（服从岗位调配）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不低于当地最低工资标准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不超过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3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按规定缴纳社会保险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1.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身体健康、能吃苦、全日制每天工作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6--8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小时</w:t>
            </w:r>
          </w:p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 xml:space="preserve">2. 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年龄应在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16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周岁以上，法定劳动年龄段以内（即男性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周岁、女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50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周岁）</w:t>
            </w:r>
          </w:p>
        </w:tc>
      </w:tr>
      <w:tr w:rsidR="00885FC1">
        <w:trPr>
          <w:trHeight w:val="9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交通协管和文明劝导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各村（服从岗位调配）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不低于当地最低工资标准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不超过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3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按规定缴纳社会保险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1.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身体健康、能吃苦、全日制每天工作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6--8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小时</w:t>
            </w:r>
          </w:p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 xml:space="preserve">2. 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年龄应在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16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周岁以上，法定劳动年龄段以内（即男性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周岁、女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50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周岁）</w:t>
            </w:r>
          </w:p>
        </w:tc>
      </w:tr>
      <w:tr w:rsidR="00885FC1">
        <w:trPr>
          <w:trHeight w:val="9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生态协管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各村（服从岗位调配）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不低于当地最低工资标准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不超过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3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按规定缴纳社会保险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1.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身体健康、能吃苦、全日制每天工作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6--8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小时</w:t>
            </w:r>
          </w:p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 xml:space="preserve">2. 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年龄应在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16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周岁以上，法定劳动年龄段以内（即男性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周岁、女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50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周岁）</w:t>
            </w:r>
          </w:p>
        </w:tc>
      </w:tr>
      <w:tr w:rsidR="00885FC1">
        <w:trPr>
          <w:trHeight w:val="9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安全协管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各村（服从岗位调配）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不低于当地最低工资标准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不超过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3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按规定缴纳社会保险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1.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身体健康、能吃苦、全日制每天工作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6--8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小时</w:t>
            </w:r>
          </w:p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 xml:space="preserve">2. 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年龄应在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16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周岁以上，法定劳动年龄段以内（即男性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周岁、女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50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周岁）</w:t>
            </w:r>
          </w:p>
        </w:tc>
      </w:tr>
      <w:tr w:rsidR="00885FC1">
        <w:trPr>
          <w:trHeight w:val="9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应急管理岗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各村（服从岗位调配）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不低于当地最低工资标准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不超过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3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按规定缴纳社会保险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1.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身体健康、能吃苦、全日制每天工作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6--8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小时</w:t>
            </w:r>
          </w:p>
          <w:p w:rsidR="00885FC1" w:rsidRDefault="00E36900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 xml:space="preserve">2. 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年龄应在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16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周岁以上，法定劳动年龄段以内（即男性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60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周岁、女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50</w:t>
            </w:r>
            <w:r>
              <w:rPr>
                <w:rFonts w:ascii="方正仿宋_GBK" w:eastAsia="方正仿宋_GBK" w:hAnsi="宋体" w:cs="宋体" w:hint="eastAsia"/>
                <w:sz w:val="21"/>
                <w:szCs w:val="21"/>
              </w:rPr>
              <w:t>周岁）</w:t>
            </w:r>
          </w:p>
        </w:tc>
      </w:tr>
      <w:tr w:rsidR="00885FC1">
        <w:trPr>
          <w:trHeight w:val="4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885F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885FC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885FC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C1" w:rsidRDefault="00E369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C1" w:rsidRDefault="00E36900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</w:tbl>
    <w:p w:rsidR="00885FC1" w:rsidRDefault="00885FC1">
      <w:pPr>
        <w:spacing w:line="220" w:lineRule="atLeast"/>
      </w:pPr>
    </w:p>
    <w:sectPr w:rsidR="00885F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6900">
      <w:pPr>
        <w:spacing w:after="0"/>
      </w:pPr>
      <w:r>
        <w:separator/>
      </w:r>
    </w:p>
  </w:endnote>
  <w:endnote w:type="continuationSeparator" w:id="0">
    <w:p w:rsidR="00000000" w:rsidRDefault="00E36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C1" w:rsidRDefault="00E36900">
      <w:pPr>
        <w:spacing w:after="0"/>
      </w:pPr>
      <w:r>
        <w:separator/>
      </w:r>
    </w:p>
  </w:footnote>
  <w:footnote w:type="continuationSeparator" w:id="0">
    <w:p w:rsidR="00885FC1" w:rsidRDefault="00E369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02251A"/>
    <w:rsid w:val="000250F8"/>
    <w:rsid w:val="00035983"/>
    <w:rsid w:val="00036263"/>
    <w:rsid w:val="00037802"/>
    <w:rsid w:val="0005371C"/>
    <w:rsid w:val="00074841"/>
    <w:rsid w:val="000843EA"/>
    <w:rsid w:val="000D3400"/>
    <w:rsid w:val="000D5060"/>
    <w:rsid w:val="00103355"/>
    <w:rsid w:val="00104E2E"/>
    <w:rsid w:val="00130F8F"/>
    <w:rsid w:val="00143147"/>
    <w:rsid w:val="001902F3"/>
    <w:rsid w:val="001A0B58"/>
    <w:rsid w:val="001F3E02"/>
    <w:rsid w:val="002004A1"/>
    <w:rsid w:val="00263D27"/>
    <w:rsid w:val="0028373E"/>
    <w:rsid w:val="002E0F7C"/>
    <w:rsid w:val="0031463F"/>
    <w:rsid w:val="00323B43"/>
    <w:rsid w:val="00372E4E"/>
    <w:rsid w:val="0039064A"/>
    <w:rsid w:val="00390992"/>
    <w:rsid w:val="003A6E33"/>
    <w:rsid w:val="003C09D6"/>
    <w:rsid w:val="003D37D8"/>
    <w:rsid w:val="00426133"/>
    <w:rsid w:val="00427F79"/>
    <w:rsid w:val="00433797"/>
    <w:rsid w:val="004358AB"/>
    <w:rsid w:val="004568F6"/>
    <w:rsid w:val="00523996"/>
    <w:rsid w:val="00571BD6"/>
    <w:rsid w:val="005A7414"/>
    <w:rsid w:val="00651B65"/>
    <w:rsid w:val="006E1BE1"/>
    <w:rsid w:val="006E434E"/>
    <w:rsid w:val="006F16CB"/>
    <w:rsid w:val="007A5F2C"/>
    <w:rsid w:val="007C4F7F"/>
    <w:rsid w:val="007E472F"/>
    <w:rsid w:val="007E6EE0"/>
    <w:rsid w:val="007F5409"/>
    <w:rsid w:val="008039FB"/>
    <w:rsid w:val="00832FD5"/>
    <w:rsid w:val="00841794"/>
    <w:rsid w:val="00863863"/>
    <w:rsid w:val="00885FC1"/>
    <w:rsid w:val="00891093"/>
    <w:rsid w:val="008B7726"/>
    <w:rsid w:val="008D3DA9"/>
    <w:rsid w:val="008E09AB"/>
    <w:rsid w:val="009C3B1C"/>
    <w:rsid w:val="009F0347"/>
    <w:rsid w:val="009F52CB"/>
    <w:rsid w:val="00A06D4A"/>
    <w:rsid w:val="00A20406"/>
    <w:rsid w:val="00A32441"/>
    <w:rsid w:val="00AC4916"/>
    <w:rsid w:val="00AE2413"/>
    <w:rsid w:val="00AF7F4A"/>
    <w:rsid w:val="00B16770"/>
    <w:rsid w:val="00B4167C"/>
    <w:rsid w:val="00B5773C"/>
    <w:rsid w:val="00B6745E"/>
    <w:rsid w:val="00B82AFC"/>
    <w:rsid w:val="00BA3919"/>
    <w:rsid w:val="00BA7548"/>
    <w:rsid w:val="00BB38FF"/>
    <w:rsid w:val="00BF7806"/>
    <w:rsid w:val="00C30487"/>
    <w:rsid w:val="00C65C7F"/>
    <w:rsid w:val="00CA67E7"/>
    <w:rsid w:val="00CB73EC"/>
    <w:rsid w:val="00CF2BFD"/>
    <w:rsid w:val="00D31D50"/>
    <w:rsid w:val="00D57A8F"/>
    <w:rsid w:val="00D95606"/>
    <w:rsid w:val="00DA3B0D"/>
    <w:rsid w:val="00E24E98"/>
    <w:rsid w:val="00E36900"/>
    <w:rsid w:val="00EA479A"/>
    <w:rsid w:val="00EB6C2A"/>
    <w:rsid w:val="00F03A05"/>
    <w:rsid w:val="00F0421C"/>
    <w:rsid w:val="00F34357"/>
    <w:rsid w:val="00F73CAF"/>
    <w:rsid w:val="00F75B96"/>
    <w:rsid w:val="00F92BBC"/>
    <w:rsid w:val="00FC44F4"/>
    <w:rsid w:val="2F28483F"/>
    <w:rsid w:val="3DD24610"/>
    <w:rsid w:val="71D4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7AF7C1-E0F4-4892-856F-E148CB9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cp:lastPrinted>2021-08-26T03:29:00Z</cp:lastPrinted>
  <dcterms:created xsi:type="dcterms:W3CDTF">2022-01-12T01:14:00Z</dcterms:created>
  <dcterms:modified xsi:type="dcterms:W3CDTF">2022-01-13T07:13:00Z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167957E5391042928A0CDE2C5108C13E</vt:lpwstr>
  </property>
</Properties>
</file>