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71" w:rsidRPr="00A21E29" w:rsidRDefault="00380B00" w:rsidP="00BC2619">
      <w:pPr>
        <w:widowControl/>
        <w:shd w:val="clear" w:color="auto" w:fill="FFFFFF"/>
        <w:spacing w:line="560" w:lineRule="exact"/>
        <w:jc w:val="center"/>
        <w:rPr>
          <w:rFonts w:ascii="方正小标宋_GBK" w:eastAsia="方正小标宋_GBK" w:hAnsi="宋体" w:cs="宋体" w:hint="eastAsia"/>
          <w:bCs/>
          <w:color w:val="000000"/>
          <w:kern w:val="0"/>
          <w:sz w:val="44"/>
          <w:szCs w:val="44"/>
        </w:rPr>
      </w:pPr>
      <w:r w:rsidRPr="00A21E29">
        <w:rPr>
          <w:rFonts w:ascii="方正小标宋_GBK" w:eastAsia="方正小标宋_GBK" w:hAnsi="宋体" w:cs="宋体" w:hint="eastAsia"/>
          <w:bCs/>
          <w:color w:val="000000"/>
          <w:kern w:val="0"/>
          <w:sz w:val="44"/>
          <w:szCs w:val="44"/>
        </w:rPr>
        <w:t>中国科学院西双版纳热带植物园条件保障与后勤处基建业务助理招聘启事</w:t>
      </w:r>
    </w:p>
    <w:p w:rsidR="00EB0671" w:rsidRPr="00A21E29" w:rsidRDefault="00EB0671" w:rsidP="00BC2619">
      <w:pPr>
        <w:widowControl/>
        <w:shd w:val="clear" w:color="auto" w:fill="FFFFFF"/>
        <w:spacing w:line="560" w:lineRule="exact"/>
        <w:ind w:firstLineChars="200" w:firstLine="640"/>
        <w:rPr>
          <w:rFonts w:ascii="Times New Roman" w:eastAsia="仿宋_GB2312" w:hAnsi="Times New Roman" w:cs="Times New Roman"/>
          <w:bCs/>
          <w:color w:val="000000"/>
          <w:kern w:val="0"/>
          <w:sz w:val="32"/>
          <w:szCs w:val="32"/>
        </w:rPr>
      </w:pPr>
    </w:p>
    <w:p w:rsidR="00BC2619" w:rsidRPr="00A21E29" w:rsidRDefault="00BC2619" w:rsidP="00BC2619">
      <w:pPr>
        <w:widowControl/>
        <w:shd w:val="clear" w:color="auto" w:fill="FFFFFF"/>
        <w:spacing w:line="560" w:lineRule="exact"/>
        <w:ind w:firstLineChars="200" w:firstLine="640"/>
        <w:rPr>
          <w:rFonts w:ascii="Times New Roman" w:eastAsia="仿宋_GB2312" w:hAnsi="Times New Roman" w:cs="Times New Roman"/>
          <w:bCs/>
          <w:color w:val="000000"/>
          <w:kern w:val="0"/>
          <w:sz w:val="32"/>
          <w:szCs w:val="32"/>
        </w:rPr>
      </w:pPr>
      <w:r w:rsidRPr="00A21E29">
        <w:rPr>
          <w:rFonts w:ascii="Times New Roman" w:eastAsia="仿宋_GB2312" w:hAnsi="Times New Roman" w:cs="Times New Roman"/>
          <w:bCs/>
          <w:color w:val="000000"/>
          <w:kern w:val="0"/>
          <w:sz w:val="32"/>
          <w:szCs w:val="32"/>
        </w:rPr>
        <w:t>中国科学院西双版纳热带植物园条件保障与后勤处是负责资产、后勤和基建业务的事业单位行政管理部门。现因工作需要，特面向</w:t>
      </w:r>
      <w:r w:rsidR="00384803" w:rsidRPr="00A21E29">
        <w:rPr>
          <w:rFonts w:ascii="Times New Roman" w:eastAsia="仿宋_GB2312" w:hAnsi="Times New Roman" w:cs="Times New Roman"/>
          <w:bCs/>
          <w:color w:val="000000"/>
          <w:kern w:val="0"/>
          <w:sz w:val="32"/>
          <w:szCs w:val="32"/>
        </w:rPr>
        <w:t>社会</w:t>
      </w:r>
      <w:r w:rsidRPr="00A21E29">
        <w:rPr>
          <w:rFonts w:ascii="Times New Roman" w:eastAsia="仿宋_GB2312" w:hAnsi="Times New Roman" w:cs="Times New Roman"/>
          <w:bCs/>
          <w:color w:val="000000"/>
          <w:kern w:val="0"/>
          <w:sz w:val="32"/>
          <w:szCs w:val="32"/>
        </w:rPr>
        <w:t>公开招聘</w:t>
      </w:r>
      <w:r w:rsidR="00384803" w:rsidRPr="00A21E29">
        <w:rPr>
          <w:rFonts w:ascii="Times New Roman" w:eastAsia="仿宋_GB2312" w:hAnsi="Times New Roman" w:cs="Times New Roman"/>
          <w:bCs/>
          <w:color w:val="000000"/>
          <w:kern w:val="0"/>
          <w:sz w:val="32"/>
          <w:szCs w:val="32"/>
        </w:rPr>
        <w:t>基建业务助理</w:t>
      </w:r>
      <w:r w:rsidRPr="00A21E29">
        <w:rPr>
          <w:rFonts w:ascii="Times New Roman" w:eastAsia="仿宋_GB2312" w:hAnsi="Times New Roman" w:cs="Times New Roman"/>
          <w:bCs/>
          <w:color w:val="000000"/>
          <w:kern w:val="0"/>
          <w:sz w:val="32"/>
          <w:szCs w:val="32"/>
        </w:rPr>
        <w:t>1</w:t>
      </w:r>
      <w:r w:rsidRPr="00A21E29">
        <w:rPr>
          <w:rFonts w:ascii="Times New Roman" w:eastAsia="仿宋_GB2312" w:hAnsi="Times New Roman" w:cs="Times New Roman"/>
          <w:bCs/>
          <w:color w:val="000000"/>
          <w:kern w:val="0"/>
          <w:sz w:val="32"/>
          <w:szCs w:val="32"/>
        </w:rPr>
        <w:t>人。</w:t>
      </w:r>
    </w:p>
    <w:p w:rsidR="00EB0671" w:rsidRPr="00A21E29" w:rsidRDefault="00380B00" w:rsidP="00BC2619">
      <w:pPr>
        <w:widowControl/>
        <w:shd w:val="clear" w:color="auto" w:fill="FFFFFF"/>
        <w:spacing w:line="560" w:lineRule="exact"/>
        <w:ind w:firstLineChars="200" w:firstLine="643"/>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b/>
          <w:bCs/>
          <w:color w:val="000000"/>
          <w:kern w:val="0"/>
          <w:sz w:val="32"/>
          <w:szCs w:val="32"/>
        </w:rPr>
        <w:t>一、</w:t>
      </w:r>
      <w:r w:rsidR="00BC2619" w:rsidRPr="00A21E29">
        <w:rPr>
          <w:rFonts w:ascii="Times New Roman" w:eastAsia="仿宋_GB2312" w:hAnsi="Times New Roman" w:cs="Times New Roman"/>
          <w:b/>
          <w:bCs/>
          <w:color w:val="000000"/>
          <w:kern w:val="0"/>
          <w:sz w:val="32"/>
          <w:szCs w:val="32"/>
        </w:rPr>
        <w:t>招</w:t>
      </w:r>
      <w:r w:rsidRPr="00A21E29">
        <w:rPr>
          <w:rFonts w:ascii="Times New Roman" w:eastAsia="仿宋_GB2312" w:hAnsi="Times New Roman" w:cs="Times New Roman"/>
          <w:b/>
          <w:bCs/>
          <w:color w:val="000000"/>
          <w:kern w:val="0"/>
          <w:sz w:val="32"/>
          <w:szCs w:val="32"/>
        </w:rPr>
        <w:t>聘岗位</w:t>
      </w:r>
    </w:p>
    <w:p w:rsidR="00BC2619" w:rsidRPr="00A21E29" w:rsidRDefault="00BC2619" w:rsidP="00BC2619">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1</w:t>
      </w:r>
      <w:r w:rsidRPr="00A21E29">
        <w:rPr>
          <w:rFonts w:ascii="Times New Roman" w:eastAsia="仿宋_GB2312" w:hAnsi="Times New Roman" w:cs="Times New Roman"/>
          <w:color w:val="000000"/>
          <w:kern w:val="0"/>
          <w:sz w:val="32"/>
          <w:szCs w:val="32"/>
        </w:rPr>
        <w:t>、岗位设置：基建业务助理</w:t>
      </w:r>
    </w:p>
    <w:p w:rsidR="00BC2619" w:rsidRPr="00A21E29" w:rsidRDefault="00BC2619" w:rsidP="00BC2619">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2</w:t>
      </w:r>
      <w:r w:rsidRPr="00A21E29">
        <w:rPr>
          <w:rFonts w:ascii="Times New Roman" w:eastAsia="仿宋_GB2312" w:hAnsi="Times New Roman" w:cs="Times New Roman"/>
          <w:color w:val="000000"/>
          <w:kern w:val="0"/>
          <w:sz w:val="32"/>
          <w:szCs w:val="32"/>
        </w:rPr>
        <w:t>、岗位类别：项目聘用</w:t>
      </w:r>
      <w:r w:rsidR="00A21E29" w:rsidRPr="00A21E29">
        <w:rPr>
          <w:rFonts w:ascii="Times New Roman" w:eastAsia="仿宋_GB2312" w:hAnsi="Times New Roman" w:cs="Times New Roman" w:hint="eastAsia"/>
          <w:color w:val="000000"/>
          <w:kern w:val="0"/>
          <w:sz w:val="32"/>
          <w:szCs w:val="32"/>
        </w:rPr>
        <w:t>人员</w:t>
      </w:r>
      <w:r w:rsidRPr="00A21E29">
        <w:rPr>
          <w:rFonts w:ascii="Times New Roman" w:eastAsia="仿宋_GB2312" w:hAnsi="Times New Roman" w:cs="Times New Roman"/>
          <w:color w:val="000000"/>
          <w:kern w:val="0"/>
          <w:sz w:val="32"/>
          <w:szCs w:val="32"/>
        </w:rPr>
        <w:t>（非编制内）</w:t>
      </w:r>
    </w:p>
    <w:p w:rsidR="00BC2619" w:rsidRPr="00A21E29" w:rsidRDefault="00BC2619" w:rsidP="00BC2619">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3</w:t>
      </w:r>
      <w:r w:rsidRPr="00A21E29">
        <w:rPr>
          <w:rFonts w:ascii="Times New Roman" w:eastAsia="仿宋_GB2312" w:hAnsi="Times New Roman" w:cs="Times New Roman"/>
          <w:color w:val="000000"/>
          <w:kern w:val="0"/>
          <w:sz w:val="32"/>
          <w:szCs w:val="32"/>
        </w:rPr>
        <w:t>、招聘人数：</w:t>
      </w:r>
      <w:r w:rsidRPr="00A21E29">
        <w:rPr>
          <w:rFonts w:ascii="Times New Roman" w:eastAsia="仿宋_GB2312" w:hAnsi="Times New Roman" w:cs="Times New Roman"/>
          <w:color w:val="000000"/>
          <w:kern w:val="0"/>
          <w:sz w:val="32"/>
          <w:szCs w:val="32"/>
        </w:rPr>
        <w:t>1</w:t>
      </w:r>
      <w:r w:rsidRPr="00A21E29">
        <w:rPr>
          <w:rFonts w:ascii="Times New Roman" w:eastAsia="仿宋_GB2312" w:hAnsi="Times New Roman" w:cs="Times New Roman"/>
          <w:color w:val="000000"/>
          <w:kern w:val="0"/>
          <w:sz w:val="32"/>
          <w:szCs w:val="32"/>
        </w:rPr>
        <w:t>人</w:t>
      </w:r>
    </w:p>
    <w:p w:rsidR="00BC2619" w:rsidRPr="00A21E29" w:rsidRDefault="00BC2619" w:rsidP="00BC2619">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4</w:t>
      </w:r>
      <w:r w:rsidRPr="00A21E29">
        <w:rPr>
          <w:rFonts w:ascii="Times New Roman" w:eastAsia="仿宋_GB2312" w:hAnsi="Times New Roman" w:cs="Times New Roman"/>
          <w:color w:val="000000"/>
          <w:kern w:val="0"/>
          <w:sz w:val="32"/>
          <w:szCs w:val="32"/>
        </w:rPr>
        <w:t>、工作地点：</w:t>
      </w:r>
      <w:r w:rsidR="00AA0A9B" w:rsidRPr="00A21E29">
        <w:rPr>
          <w:rFonts w:ascii="Times New Roman" w:eastAsia="仿宋_GB2312" w:hAnsi="Times New Roman" w:cs="Times New Roman"/>
          <w:color w:val="000000"/>
          <w:kern w:val="0"/>
          <w:sz w:val="32"/>
          <w:szCs w:val="32"/>
        </w:rPr>
        <w:t>云南省西双版纳州勐腊县勐仑镇</w:t>
      </w:r>
      <w:r w:rsidRPr="00A21E29">
        <w:rPr>
          <w:rFonts w:ascii="Times New Roman" w:eastAsia="仿宋_GB2312" w:hAnsi="Times New Roman" w:cs="Times New Roman"/>
          <w:color w:val="000000"/>
          <w:kern w:val="0"/>
          <w:sz w:val="32"/>
          <w:szCs w:val="32"/>
        </w:rPr>
        <w:t>中国科学院西双版纳热带植物园</w:t>
      </w:r>
    </w:p>
    <w:p w:rsidR="00BC2619" w:rsidRPr="00A21E29" w:rsidRDefault="00BC2619" w:rsidP="00BC2619">
      <w:pPr>
        <w:widowControl/>
        <w:shd w:val="clear" w:color="auto" w:fill="FFFFFF"/>
        <w:spacing w:line="560" w:lineRule="exact"/>
        <w:ind w:firstLineChars="200" w:firstLine="643"/>
        <w:rPr>
          <w:rFonts w:ascii="Times New Roman" w:eastAsia="仿宋_GB2312" w:hAnsi="Times New Roman" w:cs="Times New Roman"/>
          <w:b/>
          <w:bCs/>
          <w:color w:val="000000"/>
          <w:kern w:val="0"/>
          <w:sz w:val="32"/>
          <w:szCs w:val="32"/>
        </w:rPr>
      </w:pPr>
      <w:r w:rsidRPr="00A21E29">
        <w:rPr>
          <w:rFonts w:ascii="Times New Roman" w:eastAsia="仿宋_GB2312" w:hAnsi="Times New Roman" w:cs="Times New Roman"/>
          <w:b/>
          <w:bCs/>
          <w:color w:val="000000"/>
          <w:kern w:val="0"/>
          <w:sz w:val="32"/>
          <w:szCs w:val="32"/>
        </w:rPr>
        <w:t>二、应聘条件</w:t>
      </w:r>
      <w:r w:rsidRPr="00A21E29">
        <w:rPr>
          <w:rFonts w:ascii="Times New Roman" w:eastAsia="仿宋_GB2312" w:hAnsi="Times New Roman" w:cs="Times New Roman"/>
          <w:b/>
          <w:bCs/>
          <w:color w:val="000000"/>
          <w:kern w:val="0"/>
          <w:sz w:val="32"/>
          <w:szCs w:val="32"/>
        </w:rPr>
        <w:t> </w:t>
      </w:r>
    </w:p>
    <w:p w:rsidR="00BC2619" w:rsidRPr="00A21E29" w:rsidRDefault="00BC2619" w:rsidP="00BC2619">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1</w:t>
      </w:r>
      <w:r w:rsidRPr="00A21E29">
        <w:rPr>
          <w:rFonts w:ascii="Times New Roman" w:eastAsia="仿宋_GB2312" w:hAnsi="Times New Roman" w:cs="Times New Roman"/>
          <w:color w:val="000000"/>
          <w:kern w:val="0"/>
          <w:sz w:val="32"/>
          <w:szCs w:val="32"/>
        </w:rPr>
        <w:t>、具有</w:t>
      </w:r>
      <w:r w:rsidR="004126E9" w:rsidRPr="00A21E29">
        <w:rPr>
          <w:rFonts w:ascii="Times New Roman" w:eastAsia="仿宋_GB2312" w:hAnsi="Times New Roman" w:cs="Times New Roman"/>
          <w:color w:val="000000"/>
          <w:kern w:val="0"/>
          <w:sz w:val="32"/>
          <w:szCs w:val="32"/>
        </w:rPr>
        <w:t>大学</w:t>
      </w:r>
      <w:r w:rsidRPr="00A21E29">
        <w:rPr>
          <w:rFonts w:ascii="Times New Roman" w:eastAsia="仿宋_GB2312" w:hAnsi="Times New Roman" w:cs="Times New Roman"/>
          <w:color w:val="000000"/>
          <w:kern w:val="0"/>
          <w:sz w:val="32"/>
          <w:szCs w:val="32"/>
        </w:rPr>
        <w:t>本科</w:t>
      </w:r>
      <w:r w:rsidR="004126E9" w:rsidRPr="00A21E29">
        <w:rPr>
          <w:rFonts w:ascii="Times New Roman" w:eastAsia="仿宋_GB2312" w:hAnsi="Times New Roman" w:cs="Times New Roman"/>
          <w:color w:val="000000"/>
          <w:kern w:val="0"/>
          <w:sz w:val="32"/>
          <w:szCs w:val="32"/>
        </w:rPr>
        <w:t>及</w:t>
      </w:r>
      <w:r w:rsidRPr="00A21E29">
        <w:rPr>
          <w:rFonts w:ascii="Times New Roman" w:eastAsia="仿宋_GB2312" w:hAnsi="Times New Roman" w:cs="Times New Roman"/>
          <w:color w:val="000000"/>
          <w:kern w:val="0"/>
          <w:sz w:val="32"/>
          <w:szCs w:val="32"/>
        </w:rPr>
        <w:t>以上学历，</w:t>
      </w:r>
      <w:r w:rsidR="004126E9" w:rsidRPr="00A21E29">
        <w:rPr>
          <w:rFonts w:ascii="Times New Roman" w:eastAsia="仿宋_GB2312" w:hAnsi="Times New Roman" w:cs="Times New Roman"/>
          <w:color w:val="000000"/>
          <w:kern w:val="0"/>
          <w:sz w:val="32"/>
          <w:szCs w:val="32"/>
        </w:rPr>
        <w:t>获得学士及以上学位，工程管理、</w:t>
      </w:r>
      <w:r w:rsidRPr="00A21E29">
        <w:rPr>
          <w:rFonts w:ascii="Times New Roman" w:eastAsia="仿宋_GB2312" w:hAnsi="Times New Roman" w:cs="Times New Roman"/>
          <w:color w:val="000000"/>
          <w:kern w:val="0"/>
          <w:sz w:val="32"/>
          <w:szCs w:val="32"/>
        </w:rPr>
        <w:t>土木工程、</w:t>
      </w:r>
      <w:r w:rsidR="004126E9" w:rsidRPr="00A21E29">
        <w:rPr>
          <w:rFonts w:ascii="Times New Roman" w:eastAsia="仿宋_GB2312" w:hAnsi="Times New Roman" w:cs="Times New Roman"/>
          <w:color w:val="000000"/>
          <w:kern w:val="0"/>
          <w:sz w:val="32"/>
          <w:szCs w:val="32"/>
        </w:rPr>
        <w:t>规划</w:t>
      </w:r>
      <w:r w:rsidRPr="00A21E29">
        <w:rPr>
          <w:rFonts w:ascii="Times New Roman" w:eastAsia="仿宋_GB2312" w:hAnsi="Times New Roman" w:cs="Times New Roman"/>
          <w:color w:val="000000"/>
          <w:kern w:val="0"/>
          <w:sz w:val="32"/>
          <w:szCs w:val="32"/>
        </w:rPr>
        <w:t>设计和工程造价等相关相近专业。</w:t>
      </w:r>
    </w:p>
    <w:p w:rsidR="004126E9" w:rsidRPr="00A21E29" w:rsidRDefault="004126E9" w:rsidP="00BC2619">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2</w:t>
      </w:r>
      <w:r w:rsidRPr="00A21E29">
        <w:rPr>
          <w:rFonts w:ascii="Times New Roman" w:eastAsia="仿宋_GB2312" w:hAnsi="Times New Roman" w:cs="Times New Roman"/>
          <w:color w:val="000000"/>
          <w:kern w:val="0"/>
          <w:sz w:val="32"/>
          <w:szCs w:val="32"/>
        </w:rPr>
        <w:t>、熟悉</w:t>
      </w:r>
      <w:r w:rsidRPr="00A21E29">
        <w:rPr>
          <w:rFonts w:ascii="Times New Roman" w:eastAsia="仿宋_GB2312" w:hAnsi="Times New Roman" w:cs="Times New Roman"/>
          <w:color w:val="000000"/>
          <w:kern w:val="0"/>
          <w:sz w:val="32"/>
          <w:szCs w:val="32"/>
        </w:rPr>
        <w:t>CAD</w:t>
      </w:r>
      <w:r w:rsidRPr="00A21E29">
        <w:rPr>
          <w:rFonts w:ascii="Times New Roman" w:eastAsia="仿宋_GB2312" w:hAnsi="Times New Roman" w:cs="Times New Roman"/>
          <w:color w:val="000000"/>
          <w:kern w:val="0"/>
          <w:sz w:val="32"/>
          <w:szCs w:val="32"/>
        </w:rPr>
        <w:t>、天正等规划设计软件</w:t>
      </w:r>
      <w:r w:rsidR="007A2F8D" w:rsidRPr="00A21E29">
        <w:rPr>
          <w:rFonts w:ascii="Times New Roman" w:eastAsia="仿宋_GB2312" w:hAnsi="Times New Roman" w:cs="Times New Roman"/>
          <w:color w:val="000000"/>
          <w:kern w:val="0"/>
          <w:sz w:val="32"/>
          <w:szCs w:val="32"/>
        </w:rPr>
        <w:t> </w:t>
      </w:r>
      <w:r w:rsidR="007A2F8D" w:rsidRPr="00A21E29">
        <w:rPr>
          <w:rFonts w:ascii="Times New Roman" w:eastAsia="仿宋_GB2312" w:hAnsi="Times New Roman" w:cs="Times New Roman"/>
          <w:color w:val="000000"/>
          <w:kern w:val="0"/>
          <w:sz w:val="32"/>
          <w:szCs w:val="32"/>
        </w:rPr>
        <w:t>，有识图、看图能力</w:t>
      </w:r>
      <w:r w:rsidRPr="00A21E29">
        <w:rPr>
          <w:rFonts w:ascii="Times New Roman" w:eastAsia="仿宋_GB2312" w:hAnsi="Times New Roman" w:cs="Times New Roman"/>
          <w:color w:val="000000"/>
          <w:kern w:val="0"/>
          <w:sz w:val="32"/>
          <w:szCs w:val="32"/>
        </w:rPr>
        <w:t>。</w:t>
      </w:r>
    </w:p>
    <w:p w:rsidR="004126E9" w:rsidRPr="00A21E29" w:rsidRDefault="004126E9" w:rsidP="00BC2619">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3</w:t>
      </w:r>
      <w:r w:rsidRPr="00A21E29">
        <w:rPr>
          <w:rFonts w:ascii="Times New Roman" w:eastAsia="仿宋_GB2312" w:hAnsi="Times New Roman" w:cs="Times New Roman"/>
          <w:color w:val="000000"/>
          <w:kern w:val="0"/>
          <w:sz w:val="32"/>
          <w:szCs w:val="32"/>
        </w:rPr>
        <w:t>、具有良好的语言表达和沟通交流能力，</w:t>
      </w:r>
      <w:r w:rsidR="00AA0A9B" w:rsidRPr="00A21E29">
        <w:rPr>
          <w:rFonts w:ascii="Times New Roman" w:eastAsia="仿宋_GB2312" w:hAnsi="Times New Roman" w:cs="Times New Roman"/>
          <w:color w:val="000000"/>
          <w:kern w:val="0"/>
          <w:sz w:val="32"/>
          <w:szCs w:val="32"/>
        </w:rPr>
        <w:t>有较好的</w:t>
      </w:r>
      <w:r w:rsidR="00384803" w:rsidRPr="00A21E29">
        <w:rPr>
          <w:rFonts w:ascii="Times New Roman" w:eastAsia="仿宋_GB2312" w:hAnsi="Times New Roman" w:cs="Times New Roman"/>
          <w:color w:val="000000"/>
          <w:kern w:val="0"/>
          <w:sz w:val="32"/>
          <w:szCs w:val="32"/>
        </w:rPr>
        <w:t>办事能力</w:t>
      </w:r>
      <w:r w:rsidRPr="00A21E29">
        <w:rPr>
          <w:rFonts w:ascii="Times New Roman" w:eastAsia="仿宋_GB2312" w:hAnsi="Times New Roman" w:cs="Times New Roman"/>
          <w:color w:val="000000"/>
          <w:kern w:val="0"/>
          <w:sz w:val="32"/>
          <w:szCs w:val="32"/>
        </w:rPr>
        <w:t>。</w:t>
      </w:r>
    </w:p>
    <w:p w:rsidR="00BC2619" w:rsidRPr="00A21E29" w:rsidRDefault="002F7C1E" w:rsidP="00BC2619">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4</w:t>
      </w:r>
      <w:r w:rsidR="00384803" w:rsidRPr="00A21E29">
        <w:rPr>
          <w:rFonts w:ascii="Times New Roman" w:eastAsia="仿宋_GB2312" w:hAnsi="Times New Roman" w:cs="Times New Roman"/>
          <w:color w:val="000000"/>
          <w:kern w:val="0"/>
          <w:sz w:val="32"/>
          <w:szCs w:val="32"/>
        </w:rPr>
        <w:t>、</w:t>
      </w:r>
      <w:r w:rsidR="00BC2619" w:rsidRPr="00A21E29">
        <w:rPr>
          <w:rFonts w:ascii="Times New Roman" w:eastAsia="仿宋_GB2312" w:hAnsi="Times New Roman" w:cs="Times New Roman"/>
          <w:color w:val="000000"/>
          <w:kern w:val="0"/>
          <w:sz w:val="32"/>
          <w:szCs w:val="32"/>
        </w:rPr>
        <w:t>能够吃苦耐劳，</w:t>
      </w:r>
      <w:r w:rsidR="00384803" w:rsidRPr="00A21E29">
        <w:rPr>
          <w:rFonts w:ascii="Times New Roman" w:eastAsia="仿宋_GB2312" w:hAnsi="Times New Roman" w:cs="Times New Roman"/>
          <w:color w:val="000000"/>
          <w:kern w:val="0"/>
          <w:sz w:val="32"/>
          <w:szCs w:val="32"/>
        </w:rPr>
        <w:t>乐于奉献，</w:t>
      </w:r>
      <w:r w:rsidR="004126E9" w:rsidRPr="00A21E29">
        <w:rPr>
          <w:rFonts w:ascii="Times New Roman" w:eastAsia="仿宋_GB2312" w:hAnsi="Times New Roman" w:cs="Times New Roman"/>
          <w:color w:val="000000"/>
          <w:kern w:val="0"/>
          <w:sz w:val="32"/>
          <w:szCs w:val="32"/>
        </w:rPr>
        <w:t>工作责任心强，</w:t>
      </w:r>
      <w:r w:rsidR="00BC2619" w:rsidRPr="00A21E29">
        <w:rPr>
          <w:rFonts w:ascii="Times New Roman" w:eastAsia="仿宋_GB2312" w:hAnsi="Times New Roman" w:cs="Times New Roman"/>
          <w:color w:val="000000"/>
          <w:kern w:val="0"/>
          <w:sz w:val="32"/>
          <w:szCs w:val="32"/>
        </w:rPr>
        <w:t>具有</w:t>
      </w:r>
      <w:r w:rsidR="004126E9" w:rsidRPr="00A21E29">
        <w:rPr>
          <w:rFonts w:ascii="Times New Roman" w:eastAsia="仿宋_GB2312" w:hAnsi="Times New Roman" w:cs="Times New Roman"/>
          <w:color w:val="000000"/>
          <w:kern w:val="0"/>
          <w:sz w:val="32"/>
          <w:szCs w:val="32"/>
        </w:rPr>
        <w:t>良好的</w:t>
      </w:r>
      <w:r w:rsidR="00384803" w:rsidRPr="00A21E29">
        <w:rPr>
          <w:rFonts w:ascii="Times New Roman" w:eastAsia="仿宋_GB2312" w:hAnsi="Times New Roman" w:cs="Times New Roman"/>
          <w:color w:val="000000"/>
          <w:kern w:val="0"/>
          <w:sz w:val="32"/>
          <w:szCs w:val="32"/>
        </w:rPr>
        <w:t>合作意识和</w:t>
      </w:r>
      <w:r w:rsidRPr="00A21E29">
        <w:rPr>
          <w:rFonts w:ascii="Times New Roman" w:eastAsia="仿宋_GB2312" w:hAnsi="Times New Roman" w:cs="Times New Roman"/>
          <w:color w:val="000000"/>
          <w:kern w:val="0"/>
          <w:sz w:val="32"/>
          <w:szCs w:val="32"/>
        </w:rPr>
        <w:t>团队</w:t>
      </w:r>
      <w:r w:rsidR="00BC2619" w:rsidRPr="00A21E29">
        <w:rPr>
          <w:rFonts w:ascii="Times New Roman" w:eastAsia="仿宋_GB2312" w:hAnsi="Times New Roman" w:cs="Times New Roman"/>
          <w:color w:val="000000"/>
          <w:kern w:val="0"/>
          <w:sz w:val="32"/>
          <w:szCs w:val="32"/>
        </w:rPr>
        <w:t>协作精神。</w:t>
      </w:r>
      <w:r w:rsidR="00BC2619" w:rsidRPr="00A21E29">
        <w:rPr>
          <w:rFonts w:ascii="Times New Roman" w:eastAsia="仿宋_GB2312" w:hAnsi="Times New Roman" w:cs="Times New Roman"/>
          <w:color w:val="000000"/>
          <w:kern w:val="0"/>
          <w:sz w:val="32"/>
          <w:szCs w:val="32"/>
        </w:rPr>
        <w:t> </w:t>
      </w:r>
    </w:p>
    <w:p w:rsidR="00BC2619" w:rsidRPr="00A21E29" w:rsidRDefault="00A21E29" w:rsidP="00BC2619">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5</w:t>
      </w:r>
      <w:r w:rsidR="00384803" w:rsidRPr="00A21E29">
        <w:rPr>
          <w:rFonts w:ascii="Times New Roman" w:eastAsia="仿宋_GB2312" w:hAnsi="Times New Roman" w:cs="Times New Roman"/>
          <w:color w:val="000000"/>
          <w:kern w:val="0"/>
          <w:sz w:val="32"/>
          <w:szCs w:val="32"/>
        </w:rPr>
        <w:t>、身体健康，性格活泼开朗，</w:t>
      </w:r>
      <w:r w:rsidR="00BC2619" w:rsidRPr="00A21E29">
        <w:rPr>
          <w:rFonts w:ascii="Times New Roman" w:eastAsia="仿宋_GB2312" w:hAnsi="Times New Roman" w:cs="Times New Roman"/>
          <w:color w:val="000000"/>
          <w:kern w:val="0"/>
          <w:sz w:val="32"/>
          <w:szCs w:val="32"/>
        </w:rPr>
        <w:t>热爱</w:t>
      </w:r>
      <w:r w:rsidR="00AA0A9B" w:rsidRPr="00A21E29">
        <w:rPr>
          <w:rFonts w:ascii="Times New Roman" w:eastAsia="仿宋_GB2312" w:hAnsi="Times New Roman" w:cs="Times New Roman"/>
          <w:color w:val="000000"/>
          <w:kern w:val="0"/>
          <w:sz w:val="32"/>
          <w:szCs w:val="32"/>
        </w:rPr>
        <w:t>工程</w:t>
      </w:r>
      <w:r w:rsidR="00384803" w:rsidRPr="00A21E29">
        <w:rPr>
          <w:rFonts w:ascii="Times New Roman" w:eastAsia="仿宋_GB2312" w:hAnsi="Times New Roman" w:cs="Times New Roman"/>
          <w:color w:val="000000"/>
          <w:kern w:val="0"/>
          <w:sz w:val="32"/>
          <w:szCs w:val="32"/>
        </w:rPr>
        <w:t>管理</w:t>
      </w:r>
      <w:r w:rsidR="00BC2619" w:rsidRPr="00A21E29">
        <w:rPr>
          <w:rFonts w:ascii="Times New Roman" w:eastAsia="仿宋_GB2312" w:hAnsi="Times New Roman" w:cs="Times New Roman"/>
          <w:color w:val="000000"/>
          <w:kern w:val="0"/>
          <w:sz w:val="32"/>
          <w:szCs w:val="32"/>
        </w:rPr>
        <w:t>工作，</w:t>
      </w:r>
      <w:r w:rsidR="004126E9" w:rsidRPr="00A21E29">
        <w:rPr>
          <w:rFonts w:ascii="Times New Roman" w:eastAsia="仿宋_GB2312" w:hAnsi="Times New Roman" w:cs="Times New Roman"/>
          <w:color w:val="000000"/>
          <w:kern w:val="0"/>
          <w:sz w:val="32"/>
          <w:szCs w:val="32"/>
        </w:rPr>
        <w:t>工作积极主动热情</w:t>
      </w:r>
      <w:r w:rsidR="00BC2619" w:rsidRPr="00A21E29">
        <w:rPr>
          <w:rFonts w:ascii="Times New Roman" w:eastAsia="仿宋_GB2312" w:hAnsi="Times New Roman" w:cs="Times New Roman"/>
          <w:color w:val="000000"/>
          <w:kern w:val="0"/>
          <w:sz w:val="32"/>
          <w:szCs w:val="32"/>
        </w:rPr>
        <w:t>。</w:t>
      </w:r>
      <w:r w:rsidR="00BC2619" w:rsidRPr="00A21E29">
        <w:rPr>
          <w:rFonts w:ascii="Times New Roman" w:eastAsia="仿宋_GB2312" w:hAnsi="Times New Roman" w:cs="Times New Roman"/>
          <w:color w:val="000000"/>
          <w:kern w:val="0"/>
          <w:sz w:val="32"/>
          <w:szCs w:val="32"/>
        </w:rPr>
        <w:t> </w:t>
      </w:r>
    </w:p>
    <w:p w:rsidR="00EB0671" w:rsidRPr="00A21E29" w:rsidRDefault="002F7C1E">
      <w:pPr>
        <w:widowControl/>
        <w:shd w:val="clear" w:color="auto" w:fill="FFFFFF"/>
        <w:spacing w:line="560" w:lineRule="exact"/>
        <w:ind w:firstLineChars="200" w:firstLine="643"/>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b/>
          <w:bCs/>
          <w:color w:val="000000"/>
          <w:kern w:val="0"/>
          <w:sz w:val="32"/>
          <w:szCs w:val="32"/>
        </w:rPr>
        <w:t>三</w:t>
      </w:r>
      <w:r w:rsidR="00380B00" w:rsidRPr="00A21E29">
        <w:rPr>
          <w:rFonts w:ascii="Times New Roman" w:eastAsia="仿宋_GB2312" w:hAnsi="Times New Roman" w:cs="Times New Roman"/>
          <w:b/>
          <w:bCs/>
          <w:color w:val="000000"/>
          <w:kern w:val="0"/>
          <w:sz w:val="32"/>
          <w:szCs w:val="32"/>
        </w:rPr>
        <w:t>、岗位职责</w:t>
      </w:r>
    </w:p>
    <w:p w:rsidR="006635BB" w:rsidRPr="00A21E29" w:rsidRDefault="00380B00">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lastRenderedPageBreak/>
        <w:t>1</w:t>
      </w:r>
      <w:r w:rsidR="00384803" w:rsidRPr="00A21E29">
        <w:rPr>
          <w:rFonts w:ascii="Times New Roman" w:eastAsia="仿宋_GB2312" w:hAnsi="Times New Roman" w:cs="Times New Roman"/>
          <w:color w:val="000000"/>
          <w:kern w:val="0"/>
          <w:sz w:val="32"/>
          <w:szCs w:val="32"/>
        </w:rPr>
        <w:t>、</w:t>
      </w:r>
      <w:r w:rsidR="00441480" w:rsidRPr="00A21E29">
        <w:rPr>
          <w:rFonts w:ascii="Times New Roman" w:eastAsia="仿宋_GB2312" w:hAnsi="Times New Roman" w:cs="Times New Roman"/>
          <w:color w:val="000000"/>
          <w:kern w:val="0"/>
          <w:sz w:val="32"/>
          <w:szCs w:val="32"/>
        </w:rPr>
        <w:t>参与园区</w:t>
      </w:r>
      <w:r w:rsidR="002F7C1E" w:rsidRPr="00A21E29">
        <w:rPr>
          <w:rFonts w:ascii="Times New Roman" w:eastAsia="仿宋_GB2312" w:hAnsi="Times New Roman" w:cs="Times New Roman"/>
          <w:color w:val="000000"/>
          <w:kern w:val="0"/>
          <w:sz w:val="32"/>
          <w:szCs w:val="32"/>
        </w:rPr>
        <w:t>工程建设</w:t>
      </w:r>
      <w:r w:rsidR="00384803" w:rsidRPr="00A21E29">
        <w:rPr>
          <w:rFonts w:ascii="Times New Roman" w:eastAsia="仿宋_GB2312" w:hAnsi="Times New Roman" w:cs="Times New Roman"/>
          <w:color w:val="000000"/>
          <w:kern w:val="0"/>
          <w:sz w:val="32"/>
          <w:szCs w:val="32"/>
        </w:rPr>
        <w:t>项目的日常</w:t>
      </w:r>
      <w:r w:rsidR="006635BB" w:rsidRPr="00A21E29">
        <w:rPr>
          <w:rFonts w:ascii="Times New Roman" w:eastAsia="仿宋_GB2312" w:hAnsi="Times New Roman" w:cs="Times New Roman"/>
          <w:color w:val="000000"/>
          <w:kern w:val="0"/>
          <w:sz w:val="32"/>
          <w:szCs w:val="32"/>
        </w:rPr>
        <w:t>管理</w:t>
      </w:r>
      <w:r w:rsidR="00384803" w:rsidRPr="00A21E29">
        <w:rPr>
          <w:rFonts w:ascii="Times New Roman" w:eastAsia="仿宋_GB2312" w:hAnsi="Times New Roman" w:cs="Times New Roman"/>
          <w:color w:val="000000"/>
          <w:kern w:val="0"/>
          <w:sz w:val="32"/>
          <w:szCs w:val="32"/>
        </w:rPr>
        <w:t>工作</w:t>
      </w:r>
      <w:r w:rsidR="002F7C1E" w:rsidRPr="00A21E29">
        <w:rPr>
          <w:rFonts w:ascii="Times New Roman" w:eastAsia="仿宋_GB2312" w:hAnsi="Times New Roman" w:cs="Times New Roman"/>
          <w:color w:val="000000"/>
          <w:kern w:val="0"/>
          <w:sz w:val="32"/>
          <w:szCs w:val="32"/>
        </w:rPr>
        <w:t>，代表项目建设单位驻场监督管理</w:t>
      </w:r>
      <w:r w:rsidR="006635BB" w:rsidRPr="00A21E29">
        <w:rPr>
          <w:rFonts w:ascii="Times New Roman" w:eastAsia="仿宋_GB2312" w:hAnsi="Times New Roman" w:cs="Times New Roman"/>
          <w:color w:val="000000"/>
          <w:kern w:val="0"/>
          <w:sz w:val="32"/>
          <w:szCs w:val="32"/>
        </w:rPr>
        <w:t>。</w:t>
      </w:r>
    </w:p>
    <w:p w:rsidR="006635BB" w:rsidRPr="00A21E29" w:rsidRDefault="002F7C1E">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2</w:t>
      </w:r>
      <w:r w:rsidR="006635BB" w:rsidRPr="00A21E29">
        <w:rPr>
          <w:rFonts w:ascii="Times New Roman" w:eastAsia="仿宋_GB2312" w:hAnsi="Times New Roman" w:cs="Times New Roman"/>
          <w:color w:val="000000"/>
          <w:kern w:val="0"/>
          <w:sz w:val="32"/>
          <w:szCs w:val="32"/>
        </w:rPr>
        <w:t>、</w:t>
      </w:r>
      <w:r w:rsidRPr="00A21E29">
        <w:rPr>
          <w:rFonts w:ascii="Times New Roman" w:eastAsia="仿宋_GB2312" w:hAnsi="Times New Roman" w:cs="Times New Roman"/>
          <w:color w:val="000000"/>
          <w:kern w:val="0"/>
          <w:sz w:val="32"/>
          <w:szCs w:val="32"/>
        </w:rPr>
        <w:t>组织协调现场施工单位、监理单位共同</w:t>
      </w:r>
      <w:r w:rsidR="006635BB" w:rsidRPr="00A21E29">
        <w:rPr>
          <w:rFonts w:ascii="Times New Roman" w:eastAsia="仿宋_GB2312" w:hAnsi="Times New Roman" w:cs="Times New Roman"/>
          <w:color w:val="000000"/>
          <w:kern w:val="0"/>
          <w:sz w:val="32"/>
          <w:szCs w:val="32"/>
        </w:rPr>
        <w:t>完成</w:t>
      </w:r>
      <w:r w:rsidRPr="00A21E29">
        <w:rPr>
          <w:rFonts w:ascii="Times New Roman" w:eastAsia="仿宋_GB2312" w:hAnsi="Times New Roman" w:cs="Times New Roman"/>
          <w:color w:val="000000"/>
          <w:kern w:val="0"/>
          <w:sz w:val="32"/>
          <w:szCs w:val="32"/>
        </w:rPr>
        <w:t>工程建设内容</w:t>
      </w:r>
      <w:r w:rsidR="006635BB" w:rsidRPr="00A21E29">
        <w:rPr>
          <w:rFonts w:ascii="Times New Roman" w:eastAsia="仿宋_GB2312" w:hAnsi="Times New Roman" w:cs="Times New Roman"/>
          <w:color w:val="000000"/>
          <w:kern w:val="0"/>
          <w:sz w:val="32"/>
          <w:szCs w:val="32"/>
        </w:rPr>
        <w:t>。</w:t>
      </w:r>
    </w:p>
    <w:p w:rsidR="00EB0671" w:rsidRPr="00A21E29" w:rsidRDefault="002F7C1E">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3</w:t>
      </w:r>
      <w:r w:rsidR="006635BB" w:rsidRPr="00A21E29">
        <w:rPr>
          <w:rFonts w:ascii="Times New Roman" w:eastAsia="仿宋_GB2312" w:hAnsi="Times New Roman" w:cs="Times New Roman"/>
          <w:color w:val="000000"/>
          <w:kern w:val="0"/>
          <w:sz w:val="32"/>
          <w:szCs w:val="32"/>
        </w:rPr>
        <w:t>、</w:t>
      </w:r>
      <w:r w:rsidRPr="00A21E29">
        <w:rPr>
          <w:rFonts w:ascii="Times New Roman" w:eastAsia="仿宋_GB2312" w:hAnsi="Times New Roman" w:cs="Times New Roman"/>
          <w:color w:val="000000"/>
          <w:kern w:val="0"/>
          <w:sz w:val="32"/>
          <w:szCs w:val="32"/>
        </w:rPr>
        <w:t>及时发现和处置施工现场存在的工程问题和图纸问题，</w:t>
      </w:r>
      <w:r w:rsidR="00671700">
        <w:rPr>
          <w:rFonts w:ascii="Times New Roman" w:eastAsia="仿宋_GB2312" w:hAnsi="Times New Roman" w:cs="Times New Roman" w:hint="eastAsia"/>
          <w:color w:val="000000"/>
          <w:kern w:val="0"/>
          <w:sz w:val="32"/>
          <w:szCs w:val="32"/>
        </w:rPr>
        <w:t>会同参建各方制订</w:t>
      </w:r>
      <w:r w:rsidRPr="00A21E29">
        <w:rPr>
          <w:rFonts w:ascii="Times New Roman" w:eastAsia="仿宋_GB2312" w:hAnsi="Times New Roman" w:cs="Times New Roman"/>
          <w:color w:val="000000"/>
          <w:kern w:val="0"/>
          <w:sz w:val="32"/>
          <w:szCs w:val="32"/>
        </w:rPr>
        <w:t>解决方案</w:t>
      </w:r>
      <w:r w:rsidR="00380B00" w:rsidRPr="00A21E29">
        <w:rPr>
          <w:rFonts w:ascii="Times New Roman" w:eastAsia="仿宋_GB2312" w:hAnsi="Times New Roman" w:cs="Times New Roman"/>
          <w:color w:val="000000"/>
          <w:kern w:val="0"/>
          <w:sz w:val="32"/>
          <w:szCs w:val="32"/>
        </w:rPr>
        <w:t>。</w:t>
      </w:r>
    </w:p>
    <w:p w:rsidR="002F7C1E" w:rsidRPr="00A21E29" w:rsidRDefault="002F7C1E">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4</w:t>
      </w:r>
      <w:r w:rsidRPr="00A21E29">
        <w:rPr>
          <w:rFonts w:ascii="Times New Roman" w:eastAsia="仿宋_GB2312" w:hAnsi="Times New Roman" w:cs="Times New Roman"/>
          <w:color w:val="000000"/>
          <w:kern w:val="0"/>
          <w:sz w:val="32"/>
          <w:szCs w:val="32"/>
        </w:rPr>
        <w:t>、按工程建档规范流程督办施工单位编报工程资料，参与现场材料验收、隐蔽工程验收和分部分项验收等。</w:t>
      </w:r>
    </w:p>
    <w:p w:rsidR="00EB0671" w:rsidRPr="00A21E29" w:rsidRDefault="00441480">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5</w:t>
      </w:r>
      <w:r w:rsidR="006635BB" w:rsidRPr="00A21E29">
        <w:rPr>
          <w:rFonts w:ascii="Times New Roman" w:eastAsia="仿宋_GB2312" w:hAnsi="Times New Roman" w:cs="Times New Roman"/>
          <w:color w:val="000000"/>
          <w:kern w:val="0"/>
          <w:sz w:val="32"/>
          <w:szCs w:val="32"/>
        </w:rPr>
        <w:t>、</w:t>
      </w:r>
      <w:r w:rsidR="00380B00" w:rsidRPr="00A21E29">
        <w:rPr>
          <w:rFonts w:ascii="Times New Roman" w:eastAsia="仿宋_GB2312" w:hAnsi="Times New Roman" w:cs="Times New Roman"/>
          <w:color w:val="000000"/>
          <w:kern w:val="0"/>
          <w:sz w:val="32"/>
          <w:szCs w:val="32"/>
        </w:rPr>
        <w:t>完成领导</w:t>
      </w:r>
      <w:r w:rsidR="006635BB" w:rsidRPr="00A21E29">
        <w:rPr>
          <w:rFonts w:ascii="Times New Roman" w:eastAsia="仿宋_GB2312" w:hAnsi="Times New Roman" w:cs="Times New Roman"/>
          <w:color w:val="000000"/>
          <w:kern w:val="0"/>
          <w:sz w:val="32"/>
          <w:szCs w:val="32"/>
        </w:rPr>
        <w:t>临时</w:t>
      </w:r>
      <w:r w:rsidR="00380B00" w:rsidRPr="00A21E29">
        <w:rPr>
          <w:rFonts w:ascii="Times New Roman" w:eastAsia="仿宋_GB2312" w:hAnsi="Times New Roman" w:cs="Times New Roman"/>
          <w:color w:val="000000"/>
          <w:kern w:val="0"/>
          <w:sz w:val="32"/>
          <w:szCs w:val="32"/>
        </w:rPr>
        <w:t>交</w:t>
      </w:r>
      <w:r w:rsidR="006635BB" w:rsidRPr="00A21E29">
        <w:rPr>
          <w:rFonts w:ascii="Times New Roman" w:eastAsia="仿宋_GB2312" w:hAnsi="Times New Roman" w:cs="Times New Roman"/>
          <w:color w:val="000000"/>
          <w:kern w:val="0"/>
          <w:sz w:val="32"/>
          <w:szCs w:val="32"/>
        </w:rPr>
        <w:t>办</w:t>
      </w:r>
      <w:r w:rsidR="00380B00" w:rsidRPr="00A21E29">
        <w:rPr>
          <w:rFonts w:ascii="Times New Roman" w:eastAsia="仿宋_GB2312" w:hAnsi="Times New Roman" w:cs="Times New Roman"/>
          <w:color w:val="000000"/>
          <w:kern w:val="0"/>
          <w:sz w:val="32"/>
          <w:szCs w:val="32"/>
        </w:rPr>
        <w:t>的</w:t>
      </w:r>
      <w:r w:rsidR="006635BB" w:rsidRPr="00A21E29">
        <w:rPr>
          <w:rFonts w:ascii="Times New Roman" w:eastAsia="仿宋_GB2312" w:hAnsi="Times New Roman" w:cs="Times New Roman"/>
          <w:color w:val="000000"/>
          <w:kern w:val="0"/>
          <w:sz w:val="32"/>
          <w:szCs w:val="32"/>
        </w:rPr>
        <w:t>其它</w:t>
      </w:r>
      <w:r w:rsidR="00380B00" w:rsidRPr="00A21E29">
        <w:rPr>
          <w:rFonts w:ascii="Times New Roman" w:eastAsia="仿宋_GB2312" w:hAnsi="Times New Roman" w:cs="Times New Roman"/>
          <w:color w:val="000000"/>
          <w:kern w:val="0"/>
          <w:sz w:val="32"/>
          <w:szCs w:val="32"/>
        </w:rPr>
        <w:t>工作。</w:t>
      </w:r>
    </w:p>
    <w:p w:rsidR="00EB0671" w:rsidRPr="00A21E29" w:rsidRDefault="00A21E29">
      <w:pPr>
        <w:widowControl/>
        <w:shd w:val="clear" w:color="auto" w:fill="FFFFFF"/>
        <w:spacing w:line="560" w:lineRule="exact"/>
        <w:ind w:firstLineChars="200" w:firstLine="643"/>
        <w:rPr>
          <w:rFonts w:ascii="Times New Roman" w:eastAsia="仿宋_GB2312" w:hAnsi="Times New Roman" w:cs="Times New Roman"/>
          <w:b/>
          <w:bCs/>
          <w:color w:val="000000"/>
          <w:kern w:val="0"/>
          <w:sz w:val="32"/>
          <w:szCs w:val="32"/>
        </w:rPr>
      </w:pPr>
      <w:r w:rsidRPr="00A21E29">
        <w:rPr>
          <w:rFonts w:ascii="Times New Roman" w:eastAsia="仿宋_GB2312" w:hAnsi="Times New Roman" w:cs="Times New Roman"/>
          <w:b/>
          <w:bCs/>
          <w:color w:val="000000"/>
          <w:kern w:val="0"/>
          <w:sz w:val="32"/>
          <w:szCs w:val="32"/>
        </w:rPr>
        <w:t>四</w:t>
      </w:r>
      <w:r w:rsidR="00380B00" w:rsidRPr="00A21E29">
        <w:rPr>
          <w:rFonts w:ascii="Times New Roman" w:eastAsia="仿宋_GB2312" w:hAnsi="Times New Roman" w:cs="Times New Roman"/>
          <w:b/>
          <w:bCs/>
          <w:color w:val="000000"/>
          <w:kern w:val="0"/>
          <w:sz w:val="32"/>
          <w:szCs w:val="32"/>
        </w:rPr>
        <w:t>、</w:t>
      </w:r>
      <w:r w:rsidR="006635BB" w:rsidRPr="00A21E29">
        <w:rPr>
          <w:rFonts w:ascii="Times New Roman" w:eastAsia="仿宋_GB2312" w:hAnsi="Times New Roman" w:cs="Times New Roman"/>
          <w:b/>
          <w:bCs/>
          <w:color w:val="000000"/>
          <w:kern w:val="0"/>
          <w:sz w:val="32"/>
          <w:szCs w:val="32"/>
        </w:rPr>
        <w:t>应提交的应聘材料</w:t>
      </w:r>
    </w:p>
    <w:p w:rsidR="00B23C28" w:rsidRPr="00A21E29" w:rsidRDefault="00B23C28" w:rsidP="00B23C28">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应聘人员须认真填写《中国科学院西双版纳热带植物园岗位招聘表》（附后），同时提交以下材料电子版：</w:t>
      </w:r>
    </w:p>
    <w:p w:rsidR="00B23C28" w:rsidRPr="00A21E29" w:rsidRDefault="00B23C28" w:rsidP="00B23C28">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1</w:t>
      </w:r>
      <w:r w:rsidRPr="00A21E29">
        <w:rPr>
          <w:rFonts w:ascii="Times New Roman" w:eastAsia="仿宋_GB2312" w:hAnsi="Times New Roman" w:cs="Times New Roman"/>
          <w:color w:val="000000"/>
          <w:kern w:val="0"/>
          <w:sz w:val="32"/>
          <w:szCs w:val="32"/>
        </w:rPr>
        <w:t>、学历证书、学位证书和身份证扫描件。</w:t>
      </w:r>
      <w:r w:rsidRPr="00A21E29">
        <w:rPr>
          <w:rFonts w:ascii="Times New Roman" w:eastAsia="仿宋_GB2312" w:hAnsi="Times New Roman" w:cs="Times New Roman"/>
          <w:color w:val="000000"/>
          <w:kern w:val="0"/>
          <w:sz w:val="32"/>
          <w:szCs w:val="32"/>
        </w:rPr>
        <w:t> </w:t>
      </w:r>
    </w:p>
    <w:p w:rsidR="00B23C28" w:rsidRPr="00A21E29" w:rsidRDefault="00B23C28" w:rsidP="00B23C28">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2</w:t>
      </w:r>
      <w:r w:rsidRPr="00A21E29">
        <w:rPr>
          <w:rFonts w:ascii="Times New Roman" w:eastAsia="仿宋_GB2312" w:hAnsi="Times New Roman" w:cs="Times New Roman"/>
          <w:color w:val="000000"/>
          <w:kern w:val="0"/>
          <w:sz w:val="32"/>
          <w:szCs w:val="32"/>
        </w:rPr>
        <w:t>、个人简历（包</w:t>
      </w:r>
      <w:bookmarkStart w:id="0" w:name="_GoBack"/>
      <w:bookmarkEnd w:id="0"/>
      <w:r w:rsidRPr="00A21E29">
        <w:rPr>
          <w:rFonts w:ascii="Times New Roman" w:eastAsia="仿宋_GB2312" w:hAnsi="Times New Roman" w:cs="Times New Roman"/>
          <w:color w:val="000000"/>
          <w:kern w:val="0"/>
          <w:sz w:val="32"/>
          <w:szCs w:val="32"/>
        </w:rPr>
        <w:t>括个人基本情况、教育背景、工作经历、联系方式等）。</w:t>
      </w:r>
    </w:p>
    <w:p w:rsidR="006635BB" w:rsidRPr="00A21E29" w:rsidRDefault="00B23C28" w:rsidP="00B23C28">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3</w:t>
      </w:r>
      <w:r w:rsidRPr="00A21E29">
        <w:rPr>
          <w:rFonts w:ascii="Times New Roman" w:eastAsia="仿宋_GB2312" w:hAnsi="Times New Roman" w:cs="Times New Roman"/>
          <w:color w:val="000000"/>
          <w:kern w:val="0"/>
          <w:sz w:val="32"/>
          <w:szCs w:val="32"/>
        </w:rPr>
        <w:t>、能够证明本人能力和业绩的其他材料。</w:t>
      </w:r>
    </w:p>
    <w:p w:rsidR="00B23C28" w:rsidRPr="00A21E29" w:rsidRDefault="00B23C28" w:rsidP="00B23C28">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应聘材料请</w:t>
      </w:r>
      <w:r w:rsidR="00AD7771" w:rsidRPr="00A21E29">
        <w:rPr>
          <w:rFonts w:ascii="Times New Roman" w:eastAsia="仿宋_GB2312" w:hAnsi="Times New Roman" w:cs="Times New Roman"/>
          <w:color w:val="000000"/>
          <w:kern w:val="0"/>
          <w:sz w:val="32"/>
          <w:szCs w:val="32"/>
        </w:rPr>
        <w:t>通过邮件方式发送</w:t>
      </w:r>
      <w:proofErr w:type="gramStart"/>
      <w:r w:rsidR="00AD7771" w:rsidRPr="00A21E29">
        <w:rPr>
          <w:rFonts w:ascii="Times New Roman" w:eastAsia="仿宋_GB2312" w:hAnsi="Times New Roman" w:cs="Times New Roman"/>
          <w:color w:val="000000"/>
          <w:kern w:val="0"/>
          <w:sz w:val="32"/>
          <w:szCs w:val="32"/>
        </w:rPr>
        <w:t>至</w:t>
      </w:r>
      <w:r w:rsidR="002F7C1E" w:rsidRPr="00A21E29">
        <w:rPr>
          <w:rFonts w:ascii="Times New Roman" w:eastAsia="仿宋_GB2312" w:hAnsi="Times New Roman" w:cs="Times New Roman"/>
          <w:color w:val="000000"/>
          <w:kern w:val="0"/>
          <w:sz w:val="32"/>
          <w:szCs w:val="32"/>
        </w:rPr>
        <w:t>孙辉</w:t>
      </w:r>
      <w:proofErr w:type="gramEnd"/>
      <w:r w:rsidR="00AD7771" w:rsidRPr="00A21E29">
        <w:rPr>
          <w:rFonts w:ascii="Times New Roman" w:eastAsia="仿宋_GB2312" w:hAnsi="Times New Roman" w:cs="Times New Roman"/>
          <w:color w:val="000000"/>
          <w:kern w:val="0"/>
          <w:sz w:val="32"/>
          <w:szCs w:val="32"/>
        </w:rPr>
        <w:t>邮箱</w:t>
      </w:r>
      <w:r w:rsidR="002F7C1E" w:rsidRPr="00A21E29">
        <w:rPr>
          <w:rFonts w:ascii="Times New Roman" w:eastAsia="仿宋_GB2312" w:hAnsi="Times New Roman" w:cs="Times New Roman"/>
          <w:b/>
          <w:color w:val="000000"/>
          <w:kern w:val="0"/>
          <w:sz w:val="32"/>
          <w:szCs w:val="32"/>
        </w:rPr>
        <w:t>sunh</w:t>
      </w:r>
      <w:r w:rsidR="00AD7771" w:rsidRPr="00A21E29">
        <w:rPr>
          <w:rFonts w:ascii="Times New Roman" w:eastAsia="仿宋_GB2312" w:hAnsi="Times New Roman" w:cs="Times New Roman"/>
          <w:b/>
          <w:color w:val="000000"/>
          <w:kern w:val="0"/>
          <w:sz w:val="32"/>
          <w:szCs w:val="32"/>
        </w:rPr>
        <w:t>@xtbg.</w:t>
      </w:r>
      <w:r w:rsidR="002F7C1E" w:rsidRPr="00A21E29">
        <w:rPr>
          <w:rFonts w:ascii="Times New Roman" w:eastAsia="仿宋_GB2312" w:hAnsi="Times New Roman" w:cs="Times New Roman"/>
          <w:b/>
          <w:color w:val="000000"/>
          <w:kern w:val="0"/>
          <w:sz w:val="32"/>
          <w:szCs w:val="32"/>
        </w:rPr>
        <w:t>org</w:t>
      </w:r>
      <w:r w:rsidR="00AD7771" w:rsidRPr="00A21E29">
        <w:rPr>
          <w:rFonts w:ascii="Times New Roman" w:eastAsia="仿宋_GB2312" w:hAnsi="Times New Roman" w:cs="Times New Roman"/>
          <w:b/>
          <w:color w:val="000000"/>
          <w:kern w:val="0"/>
          <w:sz w:val="32"/>
          <w:szCs w:val="32"/>
        </w:rPr>
        <w:t>.cn</w:t>
      </w:r>
      <w:r w:rsidR="00AD7771" w:rsidRPr="00A21E29">
        <w:rPr>
          <w:rFonts w:ascii="Times New Roman" w:eastAsia="仿宋_GB2312" w:hAnsi="Times New Roman" w:cs="Times New Roman"/>
          <w:color w:val="000000"/>
          <w:kern w:val="0"/>
          <w:sz w:val="32"/>
          <w:szCs w:val="32"/>
        </w:rPr>
        <w:t>。</w:t>
      </w:r>
    </w:p>
    <w:p w:rsidR="00EB0671" w:rsidRPr="00A21E29" w:rsidRDefault="00A21E29">
      <w:pPr>
        <w:widowControl/>
        <w:shd w:val="clear" w:color="auto" w:fill="FFFFFF"/>
        <w:spacing w:line="560" w:lineRule="exact"/>
        <w:ind w:firstLineChars="200" w:firstLine="643"/>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b/>
          <w:bCs/>
          <w:color w:val="000000"/>
          <w:kern w:val="0"/>
          <w:sz w:val="32"/>
          <w:szCs w:val="32"/>
        </w:rPr>
        <w:t>五</w:t>
      </w:r>
      <w:r w:rsidR="00B57286" w:rsidRPr="00A21E29">
        <w:rPr>
          <w:rFonts w:ascii="Times New Roman" w:eastAsia="仿宋_GB2312" w:hAnsi="Times New Roman" w:cs="Times New Roman"/>
          <w:b/>
          <w:bCs/>
          <w:color w:val="000000"/>
          <w:kern w:val="0"/>
          <w:sz w:val="32"/>
          <w:szCs w:val="32"/>
        </w:rPr>
        <w:t>、</w:t>
      </w:r>
      <w:r w:rsidR="00380B00" w:rsidRPr="00A21E29">
        <w:rPr>
          <w:rFonts w:ascii="Times New Roman" w:eastAsia="仿宋_GB2312" w:hAnsi="Times New Roman" w:cs="Times New Roman"/>
          <w:b/>
          <w:bCs/>
          <w:color w:val="000000"/>
          <w:kern w:val="0"/>
          <w:sz w:val="32"/>
          <w:szCs w:val="32"/>
        </w:rPr>
        <w:t>聘用</w:t>
      </w:r>
      <w:r w:rsidR="00B57286" w:rsidRPr="00A21E29">
        <w:rPr>
          <w:rFonts w:ascii="Times New Roman" w:eastAsia="仿宋_GB2312" w:hAnsi="Times New Roman" w:cs="Times New Roman"/>
          <w:b/>
          <w:bCs/>
          <w:color w:val="000000"/>
          <w:kern w:val="0"/>
          <w:sz w:val="32"/>
          <w:szCs w:val="32"/>
        </w:rPr>
        <w:t>及工资待遇</w:t>
      </w:r>
    </w:p>
    <w:p w:rsidR="00B57286" w:rsidRPr="00A21E29" w:rsidRDefault="00380B00">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1</w:t>
      </w:r>
      <w:r w:rsidR="00B57286" w:rsidRPr="00A21E29">
        <w:rPr>
          <w:rFonts w:ascii="Times New Roman" w:eastAsia="仿宋_GB2312" w:hAnsi="Times New Roman" w:cs="Times New Roman"/>
          <w:color w:val="000000"/>
          <w:kern w:val="0"/>
          <w:sz w:val="32"/>
          <w:szCs w:val="32"/>
        </w:rPr>
        <w:t>、执行人事教育处有关项目聘用人员管理规定。</w:t>
      </w:r>
    </w:p>
    <w:p w:rsidR="00EB0671" w:rsidRPr="00A21E29" w:rsidRDefault="00B57286">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2</w:t>
      </w:r>
      <w:r w:rsidRPr="00A21E29">
        <w:rPr>
          <w:rFonts w:ascii="Times New Roman" w:eastAsia="仿宋_GB2312" w:hAnsi="Times New Roman" w:cs="Times New Roman"/>
          <w:color w:val="000000"/>
          <w:kern w:val="0"/>
          <w:sz w:val="32"/>
          <w:szCs w:val="32"/>
        </w:rPr>
        <w:t>、</w:t>
      </w:r>
      <w:r w:rsidR="00380B00" w:rsidRPr="00A21E29">
        <w:rPr>
          <w:rFonts w:ascii="Times New Roman" w:eastAsia="仿宋_GB2312" w:hAnsi="Times New Roman" w:cs="Times New Roman"/>
          <w:color w:val="000000"/>
          <w:kern w:val="0"/>
          <w:sz w:val="32"/>
          <w:szCs w:val="32"/>
        </w:rPr>
        <w:t>工资</w:t>
      </w:r>
      <w:r w:rsidRPr="00A21E29">
        <w:rPr>
          <w:rFonts w:ascii="Times New Roman" w:eastAsia="仿宋_GB2312" w:hAnsi="Times New Roman" w:cs="Times New Roman"/>
          <w:color w:val="000000"/>
          <w:kern w:val="0"/>
          <w:sz w:val="32"/>
          <w:szCs w:val="32"/>
        </w:rPr>
        <w:t>待遇</w:t>
      </w:r>
      <w:r w:rsidR="00380B00" w:rsidRPr="00A21E29">
        <w:rPr>
          <w:rFonts w:ascii="Times New Roman" w:eastAsia="仿宋_GB2312" w:hAnsi="Times New Roman" w:cs="Times New Roman"/>
          <w:color w:val="000000"/>
          <w:kern w:val="0"/>
          <w:sz w:val="32"/>
          <w:szCs w:val="32"/>
        </w:rPr>
        <w:t>：</w:t>
      </w:r>
      <w:r w:rsidR="00380B00" w:rsidRPr="00A21E29">
        <w:rPr>
          <w:rFonts w:ascii="Times New Roman" w:eastAsia="仿宋_GB2312" w:hAnsi="Times New Roman" w:cs="Times New Roman"/>
          <w:color w:val="000000"/>
          <w:kern w:val="0"/>
          <w:sz w:val="32"/>
          <w:szCs w:val="32"/>
        </w:rPr>
        <w:t>4000</w:t>
      </w:r>
      <w:r w:rsidR="00380B00" w:rsidRPr="00A21E29">
        <w:rPr>
          <w:rFonts w:ascii="Times New Roman" w:eastAsia="仿宋_GB2312" w:hAnsi="Times New Roman" w:cs="Times New Roman"/>
          <w:color w:val="000000"/>
          <w:kern w:val="0"/>
          <w:sz w:val="32"/>
          <w:szCs w:val="32"/>
        </w:rPr>
        <w:t>元</w:t>
      </w:r>
      <w:r w:rsidR="00380B00" w:rsidRPr="00A21E29">
        <w:rPr>
          <w:rFonts w:ascii="Times New Roman" w:eastAsia="仿宋_GB2312" w:hAnsi="Times New Roman" w:cs="Times New Roman"/>
          <w:color w:val="000000"/>
          <w:kern w:val="0"/>
          <w:sz w:val="32"/>
          <w:szCs w:val="32"/>
        </w:rPr>
        <w:t>/</w:t>
      </w:r>
      <w:r w:rsidR="00380B00" w:rsidRPr="00A21E29">
        <w:rPr>
          <w:rFonts w:ascii="Times New Roman" w:eastAsia="仿宋_GB2312" w:hAnsi="Times New Roman" w:cs="Times New Roman"/>
          <w:color w:val="000000"/>
          <w:kern w:val="0"/>
          <w:sz w:val="32"/>
          <w:szCs w:val="32"/>
        </w:rPr>
        <w:t>月</w:t>
      </w:r>
      <w:r w:rsidRPr="00A21E29">
        <w:rPr>
          <w:rFonts w:ascii="Times New Roman" w:eastAsia="仿宋_GB2312" w:hAnsi="Times New Roman" w:cs="Times New Roman"/>
          <w:color w:val="000000"/>
          <w:kern w:val="0"/>
          <w:sz w:val="32"/>
          <w:szCs w:val="32"/>
        </w:rPr>
        <w:t>，</w:t>
      </w:r>
      <w:r w:rsidR="002F7C1E" w:rsidRPr="00A21E29">
        <w:rPr>
          <w:rFonts w:ascii="Times New Roman" w:eastAsia="仿宋_GB2312" w:hAnsi="Times New Roman" w:cs="Times New Roman"/>
          <w:color w:val="000000"/>
          <w:kern w:val="0"/>
          <w:sz w:val="32"/>
          <w:szCs w:val="32"/>
        </w:rPr>
        <w:t>含</w:t>
      </w:r>
      <w:r w:rsidRPr="00A21E29">
        <w:rPr>
          <w:rFonts w:ascii="Times New Roman" w:eastAsia="仿宋_GB2312" w:hAnsi="Times New Roman" w:cs="Times New Roman"/>
          <w:color w:val="000000"/>
          <w:kern w:val="0"/>
          <w:sz w:val="32"/>
          <w:szCs w:val="32"/>
        </w:rPr>
        <w:t>五险</w:t>
      </w:r>
      <w:proofErr w:type="gramStart"/>
      <w:r w:rsidRPr="00A21E29">
        <w:rPr>
          <w:rFonts w:ascii="Times New Roman" w:eastAsia="仿宋_GB2312" w:hAnsi="Times New Roman" w:cs="Times New Roman"/>
          <w:color w:val="000000"/>
          <w:kern w:val="0"/>
          <w:sz w:val="32"/>
          <w:szCs w:val="32"/>
        </w:rPr>
        <w:t>一</w:t>
      </w:r>
      <w:proofErr w:type="gramEnd"/>
      <w:r w:rsidRPr="00A21E29">
        <w:rPr>
          <w:rFonts w:ascii="Times New Roman" w:eastAsia="仿宋_GB2312" w:hAnsi="Times New Roman" w:cs="Times New Roman"/>
          <w:color w:val="000000"/>
          <w:kern w:val="0"/>
          <w:sz w:val="32"/>
          <w:szCs w:val="32"/>
        </w:rPr>
        <w:t>金</w:t>
      </w:r>
      <w:r w:rsidR="00380B00" w:rsidRPr="00A21E29">
        <w:rPr>
          <w:rFonts w:ascii="Times New Roman" w:eastAsia="仿宋_GB2312" w:hAnsi="Times New Roman" w:cs="Times New Roman"/>
          <w:color w:val="000000"/>
          <w:kern w:val="0"/>
          <w:sz w:val="32"/>
          <w:szCs w:val="32"/>
        </w:rPr>
        <w:t>。</w:t>
      </w:r>
    </w:p>
    <w:p w:rsidR="00EB0671" w:rsidRPr="00A21E29" w:rsidRDefault="002F7C1E">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3</w:t>
      </w:r>
      <w:r w:rsidR="00B57286" w:rsidRPr="00A21E29">
        <w:rPr>
          <w:rFonts w:ascii="Times New Roman" w:eastAsia="仿宋_GB2312" w:hAnsi="Times New Roman" w:cs="Times New Roman"/>
          <w:color w:val="000000"/>
          <w:kern w:val="0"/>
          <w:sz w:val="32"/>
          <w:szCs w:val="32"/>
        </w:rPr>
        <w:t>、</w:t>
      </w:r>
      <w:r w:rsidR="00BD688D" w:rsidRPr="00A21E29">
        <w:rPr>
          <w:rFonts w:ascii="Times New Roman" w:eastAsia="仿宋_GB2312" w:hAnsi="Times New Roman" w:cs="Times New Roman"/>
          <w:color w:val="000000"/>
          <w:kern w:val="0"/>
          <w:sz w:val="32"/>
          <w:szCs w:val="32"/>
        </w:rPr>
        <w:t>聘用时间：</w:t>
      </w:r>
      <w:r w:rsidR="00441480" w:rsidRPr="00A21E29">
        <w:rPr>
          <w:rFonts w:ascii="Times New Roman" w:eastAsia="仿宋_GB2312" w:hAnsi="Times New Roman" w:cs="Times New Roman"/>
          <w:color w:val="000000"/>
          <w:kern w:val="0"/>
          <w:sz w:val="32"/>
          <w:szCs w:val="32"/>
        </w:rPr>
        <w:t>长期</w:t>
      </w:r>
      <w:r w:rsidR="00BD688D" w:rsidRPr="00A21E29">
        <w:rPr>
          <w:rFonts w:ascii="Times New Roman" w:eastAsia="仿宋_GB2312" w:hAnsi="Times New Roman" w:cs="Times New Roman"/>
          <w:color w:val="000000"/>
          <w:kern w:val="0"/>
          <w:sz w:val="32"/>
          <w:szCs w:val="32"/>
        </w:rPr>
        <w:t>。</w:t>
      </w:r>
    </w:p>
    <w:p w:rsidR="00EB0671" w:rsidRPr="00A21E29" w:rsidRDefault="00A21E29">
      <w:pPr>
        <w:widowControl/>
        <w:shd w:val="clear" w:color="auto" w:fill="FFFFFF"/>
        <w:spacing w:line="560" w:lineRule="exact"/>
        <w:ind w:firstLineChars="200" w:firstLine="643"/>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b/>
          <w:bCs/>
          <w:color w:val="000000"/>
          <w:kern w:val="0"/>
          <w:sz w:val="32"/>
          <w:szCs w:val="32"/>
        </w:rPr>
        <w:t>六</w:t>
      </w:r>
      <w:r w:rsidR="00380B00" w:rsidRPr="00A21E29">
        <w:rPr>
          <w:rFonts w:ascii="Times New Roman" w:eastAsia="仿宋_GB2312" w:hAnsi="Times New Roman" w:cs="Times New Roman"/>
          <w:b/>
          <w:bCs/>
          <w:color w:val="000000"/>
          <w:kern w:val="0"/>
          <w:sz w:val="32"/>
          <w:szCs w:val="32"/>
        </w:rPr>
        <w:t>、联系方式</w:t>
      </w:r>
    </w:p>
    <w:p w:rsidR="00B57286" w:rsidRPr="00A21E29" w:rsidRDefault="00AD7771" w:rsidP="00BD688D">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工作</w:t>
      </w:r>
      <w:r w:rsidR="00B57286" w:rsidRPr="00A21E29">
        <w:rPr>
          <w:rFonts w:ascii="Times New Roman" w:eastAsia="仿宋_GB2312" w:hAnsi="Times New Roman" w:cs="Times New Roman"/>
          <w:color w:val="000000"/>
          <w:kern w:val="0"/>
          <w:sz w:val="32"/>
          <w:szCs w:val="32"/>
        </w:rPr>
        <w:t>部门：</w:t>
      </w:r>
      <w:r w:rsidR="00BD688D" w:rsidRPr="00A21E29">
        <w:rPr>
          <w:rFonts w:ascii="Times New Roman" w:eastAsia="仿宋_GB2312" w:hAnsi="Times New Roman" w:cs="Times New Roman"/>
          <w:color w:val="000000"/>
          <w:kern w:val="0"/>
          <w:sz w:val="32"/>
          <w:szCs w:val="32"/>
        </w:rPr>
        <w:t>条件保障与后勤</w:t>
      </w:r>
      <w:r w:rsidR="00B57286" w:rsidRPr="00A21E29">
        <w:rPr>
          <w:rFonts w:ascii="Times New Roman" w:eastAsia="仿宋_GB2312" w:hAnsi="Times New Roman" w:cs="Times New Roman"/>
          <w:color w:val="000000"/>
          <w:kern w:val="0"/>
          <w:sz w:val="32"/>
          <w:szCs w:val="32"/>
        </w:rPr>
        <w:t>处</w:t>
      </w:r>
    </w:p>
    <w:p w:rsidR="00B57286" w:rsidRPr="00A21E29" w:rsidRDefault="00B57286" w:rsidP="00B57286">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lastRenderedPageBreak/>
        <w:t>联系人：</w:t>
      </w:r>
      <w:r w:rsidR="002F7C1E" w:rsidRPr="00A21E29">
        <w:rPr>
          <w:rFonts w:ascii="Times New Roman" w:eastAsia="仿宋_GB2312" w:hAnsi="Times New Roman" w:cs="Times New Roman"/>
          <w:color w:val="000000"/>
          <w:kern w:val="0"/>
          <w:sz w:val="32"/>
          <w:szCs w:val="32"/>
        </w:rPr>
        <w:t>孙辉</w:t>
      </w:r>
    </w:p>
    <w:p w:rsidR="00B57286" w:rsidRPr="00A21E29" w:rsidRDefault="00B57286" w:rsidP="00B57286">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联系电话：</w:t>
      </w:r>
      <w:r w:rsidRPr="00A21E29">
        <w:rPr>
          <w:rFonts w:ascii="Times New Roman" w:eastAsia="仿宋_GB2312" w:hAnsi="Times New Roman" w:cs="Times New Roman"/>
          <w:color w:val="000000"/>
          <w:kern w:val="0"/>
          <w:sz w:val="32"/>
          <w:szCs w:val="32"/>
        </w:rPr>
        <w:t>0691-871</w:t>
      </w:r>
      <w:r w:rsidR="002F7C1E" w:rsidRPr="00A21E29">
        <w:rPr>
          <w:rFonts w:ascii="Times New Roman" w:eastAsia="仿宋_GB2312" w:hAnsi="Times New Roman" w:cs="Times New Roman"/>
          <w:color w:val="000000"/>
          <w:kern w:val="0"/>
          <w:sz w:val="32"/>
          <w:szCs w:val="32"/>
        </w:rPr>
        <w:t>5401</w:t>
      </w:r>
      <w:r w:rsidRPr="00A21E29">
        <w:rPr>
          <w:rFonts w:ascii="Times New Roman" w:eastAsia="仿宋_GB2312" w:hAnsi="Times New Roman" w:cs="Times New Roman"/>
          <w:color w:val="000000"/>
          <w:kern w:val="0"/>
          <w:sz w:val="32"/>
          <w:szCs w:val="32"/>
        </w:rPr>
        <w:t> </w:t>
      </w:r>
    </w:p>
    <w:p w:rsidR="00CD4D56" w:rsidRPr="00A21E29" w:rsidRDefault="00CD4D56" w:rsidP="00CD4D56">
      <w:pPr>
        <w:widowControl/>
        <w:shd w:val="clear" w:color="auto" w:fill="FFFFFF"/>
        <w:spacing w:line="560" w:lineRule="exact"/>
        <w:ind w:firstLineChars="200" w:firstLine="643"/>
        <w:rPr>
          <w:rFonts w:ascii="Times New Roman" w:eastAsia="仿宋_GB2312" w:hAnsi="Times New Roman" w:cs="Times New Roman"/>
          <w:b/>
          <w:color w:val="000000"/>
          <w:kern w:val="0"/>
          <w:sz w:val="32"/>
          <w:szCs w:val="32"/>
        </w:rPr>
      </w:pPr>
    </w:p>
    <w:p w:rsidR="00EB0671" w:rsidRPr="00A21E29" w:rsidRDefault="00CD4D56" w:rsidP="00CD4D56">
      <w:pPr>
        <w:widowControl/>
        <w:shd w:val="clear" w:color="auto" w:fill="FFFFFF"/>
        <w:spacing w:line="560" w:lineRule="exact"/>
        <w:ind w:firstLineChars="200" w:firstLine="643"/>
        <w:rPr>
          <w:rFonts w:ascii="Times New Roman" w:eastAsia="仿宋_GB2312" w:hAnsi="Times New Roman" w:cs="Times New Roman"/>
          <w:b/>
          <w:color w:val="000000"/>
          <w:kern w:val="0"/>
          <w:sz w:val="32"/>
          <w:szCs w:val="32"/>
        </w:rPr>
      </w:pPr>
      <w:r w:rsidRPr="00A21E29">
        <w:rPr>
          <w:rFonts w:ascii="Times New Roman" w:eastAsia="仿宋_GB2312" w:hAnsi="Times New Roman" w:cs="Times New Roman"/>
          <w:b/>
          <w:color w:val="000000"/>
          <w:kern w:val="0"/>
          <w:sz w:val="32"/>
          <w:szCs w:val="32"/>
        </w:rPr>
        <w:t>附：中国科学院西双版纳热带植物园岗位招聘表</w:t>
      </w:r>
    </w:p>
    <w:p w:rsidR="00CD4D56" w:rsidRPr="00A21E29" w:rsidRDefault="00CD4D56" w:rsidP="00CD4D56">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p>
    <w:p w:rsidR="00CD4D56" w:rsidRPr="00A21E29" w:rsidRDefault="00CD4D56" w:rsidP="00CD4D56">
      <w:pPr>
        <w:widowControl/>
        <w:shd w:val="clear" w:color="auto" w:fill="FFFFFF"/>
        <w:spacing w:line="560" w:lineRule="exact"/>
        <w:ind w:firstLineChars="200" w:firstLine="640"/>
        <w:rPr>
          <w:rFonts w:ascii="Times New Roman" w:eastAsia="仿宋_GB2312" w:hAnsi="Times New Roman" w:cs="Times New Roman"/>
          <w:color w:val="000000"/>
          <w:kern w:val="0"/>
          <w:sz w:val="32"/>
          <w:szCs w:val="32"/>
        </w:rPr>
      </w:pPr>
    </w:p>
    <w:p w:rsidR="00EB0671" w:rsidRPr="00A21E29" w:rsidRDefault="00380B00" w:rsidP="00CD4D56">
      <w:pPr>
        <w:widowControl/>
        <w:shd w:val="clear" w:color="auto" w:fill="FFFFFF"/>
        <w:spacing w:line="560" w:lineRule="exact"/>
        <w:ind w:firstLineChars="200" w:firstLine="640"/>
        <w:jc w:val="right"/>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中国科学院西双版纳热带植物园</w:t>
      </w:r>
    </w:p>
    <w:p w:rsidR="00EB0671" w:rsidRPr="00A21E29" w:rsidRDefault="00380B00" w:rsidP="00CD4D56">
      <w:pPr>
        <w:widowControl/>
        <w:shd w:val="clear" w:color="auto" w:fill="FFFFFF"/>
        <w:spacing w:line="560" w:lineRule="exact"/>
        <w:ind w:firstLineChars="200" w:firstLine="640"/>
        <w:jc w:val="right"/>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 xml:space="preserve">                       </w:t>
      </w:r>
      <w:r w:rsidRPr="00A21E29">
        <w:rPr>
          <w:rFonts w:ascii="Times New Roman" w:eastAsia="仿宋_GB2312" w:hAnsi="Times New Roman" w:cs="Times New Roman"/>
          <w:color w:val="000000"/>
          <w:kern w:val="0"/>
          <w:sz w:val="32"/>
          <w:szCs w:val="32"/>
        </w:rPr>
        <w:t>条件保障与后勤处</w:t>
      </w:r>
    </w:p>
    <w:p w:rsidR="00CD4D56" w:rsidRPr="00A21E29" w:rsidRDefault="00380B00" w:rsidP="00CD4D56">
      <w:pPr>
        <w:widowControl/>
        <w:shd w:val="clear" w:color="auto" w:fill="FFFFFF"/>
        <w:spacing w:line="560" w:lineRule="exact"/>
        <w:ind w:firstLineChars="200" w:firstLine="640"/>
        <w:jc w:val="right"/>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t>202</w:t>
      </w:r>
      <w:r w:rsidR="00397B2F" w:rsidRPr="00A21E29">
        <w:rPr>
          <w:rFonts w:ascii="Times New Roman" w:eastAsia="仿宋_GB2312" w:hAnsi="Times New Roman" w:cs="Times New Roman"/>
          <w:color w:val="000000"/>
          <w:kern w:val="0"/>
          <w:sz w:val="32"/>
          <w:szCs w:val="32"/>
        </w:rPr>
        <w:t>2</w:t>
      </w:r>
      <w:r w:rsidRPr="00A21E29">
        <w:rPr>
          <w:rFonts w:ascii="Times New Roman" w:eastAsia="仿宋_GB2312" w:hAnsi="Times New Roman" w:cs="Times New Roman"/>
          <w:color w:val="000000"/>
          <w:kern w:val="0"/>
          <w:sz w:val="32"/>
          <w:szCs w:val="32"/>
        </w:rPr>
        <w:t>年</w:t>
      </w:r>
      <w:r w:rsidR="00397B2F" w:rsidRPr="00A21E29">
        <w:rPr>
          <w:rFonts w:ascii="Times New Roman" w:eastAsia="仿宋_GB2312" w:hAnsi="Times New Roman" w:cs="Times New Roman"/>
          <w:color w:val="000000"/>
          <w:kern w:val="0"/>
          <w:sz w:val="32"/>
          <w:szCs w:val="32"/>
        </w:rPr>
        <w:t>1</w:t>
      </w:r>
      <w:r w:rsidRPr="00A21E29">
        <w:rPr>
          <w:rFonts w:ascii="Times New Roman" w:eastAsia="仿宋_GB2312" w:hAnsi="Times New Roman" w:cs="Times New Roman"/>
          <w:color w:val="000000"/>
          <w:kern w:val="0"/>
          <w:sz w:val="32"/>
          <w:szCs w:val="32"/>
        </w:rPr>
        <w:t>月</w:t>
      </w:r>
      <w:r w:rsidR="00397B2F" w:rsidRPr="00A21E29">
        <w:rPr>
          <w:rFonts w:ascii="Times New Roman" w:eastAsia="仿宋_GB2312" w:hAnsi="Times New Roman" w:cs="Times New Roman"/>
          <w:color w:val="000000"/>
          <w:kern w:val="0"/>
          <w:sz w:val="32"/>
          <w:szCs w:val="32"/>
        </w:rPr>
        <w:t>6</w:t>
      </w:r>
      <w:r w:rsidRPr="00A21E29">
        <w:rPr>
          <w:rFonts w:ascii="Times New Roman" w:eastAsia="仿宋_GB2312" w:hAnsi="Times New Roman" w:cs="Times New Roman"/>
          <w:color w:val="000000"/>
          <w:kern w:val="0"/>
          <w:sz w:val="32"/>
          <w:szCs w:val="32"/>
        </w:rPr>
        <w:t>日</w:t>
      </w:r>
    </w:p>
    <w:p w:rsidR="00CD4D56" w:rsidRPr="00A21E29" w:rsidRDefault="00CD4D56">
      <w:pPr>
        <w:widowControl/>
        <w:jc w:val="left"/>
        <w:rPr>
          <w:rFonts w:ascii="Times New Roman" w:eastAsia="仿宋_GB2312" w:hAnsi="Times New Roman" w:cs="Times New Roman"/>
          <w:color w:val="000000"/>
          <w:kern w:val="0"/>
          <w:sz w:val="32"/>
          <w:szCs w:val="32"/>
        </w:rPr>
      </w:pPr>
      <w:r w:rsidRPr="00A21E29">
        <w:rPr>
          <w:rFonts w:ascii="Times New Roman" w:eastAsia="仿宋_GB2312" w:hAnsi="Times New Roman" w:cs="Times New Roman"/>
          <w:color w:val="000000"/>
          <w:kern w:val="0"/>
          <w:sz w:val="32"/>
          <w:szCs w:val="32"/>
        </w:rPr>
        <w:br w:type="page"/>
      </w:r>
    </w:p>
    <w:p w:rsidR="00B23C28" w:rsidRPr="00A21E29" w:rsidRDefault="00CD4D56" w:rsidP="00CD4D56">
      <w:pPr>
        <w:widowControl/>
        <w:shd w:val="clear" w:color="auto" w:fill="FFFFFF"/>
        <w:spacing w:line="560" w:lineRule="exact"/>
        <w:jc w:val="left"/>
        <w:rPr>
          <w:rFonts w:ascii="仿宋_GB2312" w:eastAsia="仿宋_GB2312" w:hAnsi="宋体" w:cs="宋体"/>
          <w:b/>
          <w:color w:val="000000"/>
          <w:kern w:val="0"/>
          <w:sz w:val="32"/>
          <w:szCs w:val="32"/>
        </w:rPr>
      </w:pPr>
      <w:r w:rsidRPr="00A21E29">
        <w:rPr>
          <w:rFonts w:ascii="仿宋_GB2312" w:eastAsia="仿宋_GB2312" w:hAnsi="宋体" w:cs="宋体" w:hint="eastAsia"/>
          <w:b/>
          <w:color w:val="000000"/>
          <w:kern w:val="0"/>
          <w:sz w:val="32"/>
          <w:szCs w:val="32"/>
        </w:rPr>
        <w:lastRenderedPageBreak/>
        <w:t>附表：</w:t>
      </w:r>
    </w:p>
    <w:p w:rsidR="00B23C28" w:rsidRPr="00A21E29" w:rsidRDefault="00B23C28" w:rsidP="00B23C28">
      <w:pPr>
        <w:spacing w:line="360" w:lineRule="auto"/>
        <w:jc w:val="center"/>
        <w:rPr>
          <w:rFonts w:ascii="仿宋_GB2312" w:eastAsia="仿宋_GB2312"/>
          <w:b/>
          <w:sz w:val="44"/>
          <w:szCs w:val="44"/>
        </w:rPr>
      </w:pPr>
      <w:r w:rsidRPr="00A21E29">
        <w:rPr>
          <w:rFonts w:ascii="仿宋_GB2312" w:eastAsia="仿宋_GB2312" w:hint="eastAsia"/>
          <w:b/>
          <w:sz w:val="44"/>
          <w:szCs w:val="44"/>
        </w:rPr>
        <w:t>中国科学院西双版纳热带植物园</w:t>
      </w:r>
    </w:p>
    <w:p w:rsidR="00B23C28" w:rsidRPr="00A21E29" w:rsidRDefault="00B23C28" w:rsidP="00B23C28">
      <w:pPr>
        <w:spacing w:line="360" w:lineRule="auto"/>
        <w:jc w:val="center"/>
        <w:rPr>
          <w:rFonts w:ascii="仿宋_GB2312" w:eastAsia="仿宋_GB2312"/>
          <w:b/>
          <w:sz w:val="44"/>
          <w:szCs w:val="44"/>
        </w:rPr>
      </w:pPr>
      <w:r w:rsidRPr="00A21E29">
        <w:rPr>
          <w:rFonts w:ascii="仿宋_GB2312" w:eastAsia="仿宋_GB2312" w:hint="eastAsia"/>
          <w:b/>
          <w:sz w:val="44"/>
          <w:szCs w:val="44"/>
        </w:rPr>
        <w:t>岗 位 招 聘 表</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560"/>
        <w:gridCol w:w="850"/>
        <w:gridCol w:w="851"/>
        <w:gridCol w:w="850"/>
        <w:gridCol w:w="1559"/>
        <w:gridCol w:w="851"/>
        <w:gridCol w:w="850"/>
      </w:tblGrid>
      <w:tr w:rsidR="00B23C28" w:rsidRPr="00A21E29" w:rsidTr="00441480">
        <w:trPr>
          <w:trHeight w:val="737"/>
          <w:jc w:val="center"/>
        </w:trPr>
        <w:tc>
          <w:tcPr>
            <w:tcW w:w="1701"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姓名</w:t>
            </w:r>
          </w:p>
        </w:tc>
        <w:tc>
          <w:tcPr>
            <w:tcW w:w="1560"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性别</w:t>
            </w:r>
          </w:p>
        </w:tc>
        <w:tc>
          <w:tcPr>
            <w:tcW w:w="851"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出生</w:t>
            </w:r>
          </w:p>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年月</w:t>
            </w:r>
          </w:p>
        </w:tc>
        <w:tc>
          <w:tcPr>
            <w:tcW w:w="1559"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婚姻</w:t>
            </w:r>
          </w:p>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状况</w:t>
            </w:r>
          </w:p>
        </w:tc>
        <w:tc>
          <w:tcPr>
            <w:tcW w:w="850"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kern w:val="0"/>
                <w:sz w:val="24"/>
              </w:rPr>
            </w:pPr>
          </w:p>
        </w:tc>
      </w:tr>
      <w:tr w:rsidR="00B23C28" w:rsidRPr="00A21E29" w:rsidTr="00441480">
        <w:trPr>
          <w:trHeight w:val="737"/>
          <w:jc w:val="center"/>
        </w:trPr>
        <w:tc>
          <w:tcPr>
            <w:tcW w:w="1701"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民族</w:t>
            </w:r>
          </w:p>
        </w:tc>
        <w:tc>
          <w:tcPr>
            <w:tcW w:w="1560"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籍贯</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政治面貌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kern w:val="0"/>
                <w:sz w:val="24"/>
              </w:rPr>
            </w:pPr>
          </w:p>
        </w:tc>
      </w:tr>
      <w:tr w:rsidR="00B23C28" w:rsidRPr="00A21E29" w:rsidTr="00441480">
        <w:trPr>
          <w:trHeight w:val="737"/>
          <w:jc w:val="center"/>
        </w:trPr>
        <w:tc>
          <w:tcPr>
            <w:tcW w:w="1701"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学历/学位</w:t>
            </w:r>
          </w:p>
        </w:tc>
        <w:tc>
          <w:tcPr>
            <w:tcW w:w="1560"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毕业院校</w:t>
            </w:r>
          </w:p>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及时间</w:t>
            </w: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kern w:val="0"/>
                <w:sz w:val="24"/>
              </w:rPr>
            </w:pPr>
          </w:p>
        </w:tc>
      </w:tr>
      <w:tr w:rsidR="00B23C28" w:rsidRPr="00A21E29" w:rsidTr="00441480">
        <w:trPr>
          <w:trHeight w:val="737"/>
          <w:jc w:val="center"/>
        </w:trPr>
        <w:tc>
          <w:tcPr>
            <w:tcW w:w="1701"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所学专业</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kern w:val="0"/>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外语水平</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kern w:val="0"/>
                <w:sz w:val="24"/>
              </w:rPr>
            </w:pPr>
          </w:p>
        </w:tc>
      </w:tr>
      <w:tr w:rsidR="00B23C28" w:rsidRPr="00A21E29" w:rsidTr="00441480">
        <w:trPr>
          <w:trHeight w:val="737"/>
          <w:jc w:val="center"/>
        </w:trPr>
        <w:tc>
          <w:tcPr>
            <w:tcW w:w="1701"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现职称/职务</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kern w:val="0"/>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b/>
                <w:kern w:val="0"/>
                <w:sz w:val="24"/>
              </w:rPr>
            </w:pPr>
            <w:r w:rsidRPr="00A21E29">
              <w:rPr>
                <w:rFonts w:ascii="仿宋_GB2312" w:eastAsia="仿宋_GB2312" w:hAnsi="PMingLiU" w:hint="eastAsia"/>
                <w:b/>
                <w:kern w:val="0"/>
                <w:sz w:val="24"/>
              </w:rPr>
              <w:t>任职时间</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kern w:val="0"/>
                <w:sz w:val="24"/>
              </w:rPr>
            </w:pPr>
          </w:p>
        </w:tc>
      </w:tr>
      <w:tr w:rsidR="00B23C28" w:rsidRPr="00A21E29" w:rsidTr="00441480">
        <w:trPr>
          <w:trHeight w:val="737"/>
          <w:jc w:val="center"/>
        </w:trPr>
        <w:tc>
          <w:tcPr>
            <w:tcW w:w="1701" w:type="dxa"/>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left"/>
              <w:rPr>
                <w:rFonts w:ascii="仿宋_GB2312" w:eastAsia="仿宋_GB2312" w:hAnsi="PMingLiU"/>
                <w:b/>
                <w:kern w:val="0"/>
                <w:sz w:val="24"/>
              </w:rPr>
            </w:pPr>
            <w:r w:rsidRPr="00A21E29">
              <w:rPr>
                <w:rFonts w:ascii="仿宋_GB2312" w:eastAsia="仿宋_GB2312" w:hAnsi="PMingLiU" w:hint="eastAsia"/>
                <w:b/>
                <w:kern w:val="0"/>
                <w:sz w:val="24"/>
              </w:rPr>
              <w:t>拟应聘的岗位</w:t>
            </w:r>
          </w:p>
        </w:tc>
        <w:tc>
          <w:tcPr>
            <w:tcW w:w="7371" w:type="dxa"/>
            <w:gridSpan w:val="7"/>
            <w:tcBorders>
              <w:top w:val="single" w:sz="4" w:space="0" w:color="auto"/>
              <w:left w:val="single" w:sz="4" w:space="0" w:color="auto"/>
              <w:bottom w:val="single" w:sz="4" w:space="0" w:color="auto"/>
              <w:right w:val="single" w:sz="4" w:space="0" w:color="auto"/>
            </w:tcBorders>
            <w:vAlign w:val="center"/>
          </w:tcPr>
          <w:p w:rsidR="00B23C28" w:rsidRPr="00A21E29" w:rsidRDefault="00B23C28" w:rsidP="00A15FC6">
            <w:pPr>
              <w:widowControl/>
              <w:jc w:val="center"/>
              <w:rPr>
                <w:rFonts w:ascii="仿宋_GB2312" w:eastAsia="仿宋_GB2312" w:hAnsi="PMingLiU"/>
                <w:kern w:val="0"/>
                <w:sz w:val="24"/>
              </w:rPr>
            </w:pPr>
          </w:p>
        </w:tc>
      </w:tr>
      <w:tr w:rsidR="00B23C28" w:rsidRPr="00A21E29" w:rsidTr="00441480">
        <w:tblPrEx>
          <w:tblLook w:val="0000"/>
        </w:tblPrEx>
        <w:trPr>
          <w:trHeight w:val="567"/>
          <w:jc w:val="center"/>
        </w:trPr>
        <w:tc>
          <w:tcPr>
            <w:tcW w:w="9072" w:type="dxa"/>
            <w:gridSpan w:val="8"/>
            <w:vAlign w:val="center"/>
          </w:tcPr>
          <w:p w:rsidR="00B23C28" w:rsidRPr="00A21E29" w:rsidRDefault="00B23C28" w:rsidP="00A15FC6">
            <w:pPr>
              <w:spacing w:line="360" w:lineRule="auto"/>
              <w:rPr>
                <w:rFonts w:ascii="仿宋_GB2312" w:eastAsia="仿宋_GB2312"/>
                <w:b/>
                <w:sz w:val="24"/>
              </w:rPr>
            </w:pPr>
            <w:r w:rsidRPr="00A21E29">
              <w:rPr>
                <w:rFonts w:ascii="仿宋_GB2312" w:eastAsia="仿宋_GB2312" w:hint="eastAsia"/>
                <w:b/>
                <w:sz w:val="24"/>
              </w:rPr>
              <w:t>主要学习及工作经历：</w:t>
            </w: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tc>
      </w:tr>
      <w:tr w:rsidR="00B23C28" w:rsidRPr="00A21E29" w:rsidTr="00441480">
        <w:tblPrEx>
          <w:tblLook w:val="0000"/>
        </w:tblPrEx>
        <w:trPr>
          <w:trHeight w:val="567"/>
          <w:jc w:val="center"/>
        </w:trPr>
        <w:tc>
          <w:tcPr>
            <w:tcW w:w="9072" w:type="dxa"/>
            <w:gridSpan w:val="8"/>
            <w:vAlign w:val="center"/>
          </w:tcPr>
          <w:p w:rsidR="00B23C28" w:rsidRPr="00A21E29" w:rsidRDefault="00B23C28" w:rsidP="00397B2F">
            <w:pPr>
              <w:spacing w:afterLines="100" w:line="360" w:lineRule="auto"/>
              <w:jc w:val="left"/>
              <w:rPr>
                <w:rFonts w:ascii="仿宋_GB2312" w:eastAsia="仿宋_GB2312"/>
                <w:b/>
                <w:sz w:val="24"/>
              </w:rPr>
            </w:pPr>
            <w:r w:rsidRPr="00A21E29">
              <w:rPr>
                <w:rFonts w:ascii="仿宋_GB2312" w:eastAsia="仿宋_GB2312" w:hint="eastAsia"/>
                <w:b/>
                <w:sz w:val="24"/>
              </w:rPr>
              <w:t>主要业绩（承担和参加的主要项目、工作任务、获奖情况等，学习期间及参加工作以来取得的其它成绩）：</w:t>
            </w: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rPr>
                <w:rFonts w:ascii="仿宋_GB2312" w:eastAsia="仿宋_GB2312"/>
                <w:sz w:val="24"/>
              </w:rPr>
            </w:pPr>
          </w:p>
        </w:tc>
      </w:tr>
      <w:tr w:rsidR="00B23C28" w:rsidRPr="00A21E29" w:rsidTr="00441480">
        <w:tblPrEx>
          <w:tblLook w:val="0000"/>
        </w:tblPrEx>
        <w:trPr>
          <w:trHeight w:val="567"/>
          <w:jc w:val="center"/>
        </w:trPr>
        <w:tc>
          <w:tcPr>
            <w:tcW w:w="9072" w:type="dxa"/>
            <w:gridSpan w:val="8"/>
            <w:vAlign w:val="center"/>
          </w:tcPr>
          <w:p w:rsidR="00B23C28" w:rsidRPr="00A21E29" w:rsidRDefault="00B23C28" w:rsidP="00A15FC6">
            <w:pPr>
              <w:spacing w:line="360" w:lineRule="auto"/>
              <w:jc w:val="left"/>
              <w:rPr>
                <w:rFonts w:ascii="仿宋_GB2312" w:eastAsia="仿宋_GB2312"/>
                <w:b/>
                <w:sz w:val="24"/>
              </w:rPr>
            </w:pPr>
            <w:r w:rsidRPr="00A21E29">
              <w:rPr>
                <w:rFonts w:ascii="仿宋_GB2312" w:eastAsia="仿宋_GB2312" w:hint="eastAsia"/>
                <w:b/>
                <w:sz w:val="24"/>
              </w:rPr>
              <w:lastRenderedPageBreak/>
              <w:t>聘任后的工作设想：</w:t>
            </w: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rPr>
                <w:rFonts w:ascii="仿宋_GB2312" w:eastAsia="仿宋_GB2312"/>
                <w:sz w:val="24"/>
              </w:rPr>
            </w:pPr>
          </w:p>
        </w:tc>
      </w:tr>
      <w:tr w:rsidR="00B23C28" w:rsidRPr="00A21E29" w:rsidTr="00441480">
        <w:tblPrEx>
          <w:tblLook w:val="0000"/>
        </w:tblPrEx>
        <w:trPr>
          <w:trHeight w:val="567"/>
          <w:jc w:val="center"/>
        </w:trPr>
        <w:tc>
          <w:tcPr>
            <w:tcW w:w="9072" w:type="dxa"/>
            <w:gridSpan w:val="8"/>
            <w:tcBorders>
              <w:bottom w:val="single" w:sz="4" w:space="0" w:color="auto"/>
            </w:tcBorders>
            <w:vAlign w:val="center"/>
          </w:tcPr>
          <w:p w:rsidR="00B23C28" w:rsidRPr="00A21E29" w:rsidRDefault="00B23C28" w:rsidP="00A15FC6">
            <w:pPr>
              <w:ind w:left="-57" w:right="-57"/>
              <w:rPr>
                <w:rFonts w:ascii="仿宋_GB2312" w:eastAsia="仿宋_GB2312" w:hAnsi="PMingLiU"/>
                <w:b/>
                <w:sz w:val="24"/>
              </w:rPr>
            </w:pPr>
            <w:r w:rsidRPr="00A21E29">
              <w:rPr>
                <w:rFonts w:ascii="仿宋_GB2312" w:eastAsia="仿宋_GB2312" w:hAnsi="PMingLiU" w:hint="eastAsia"/>
                <w:b/>
                <w:sz w:val="24"/>
              </w:rPr>
              <w:t>现所在单位意见（应届毕业生可不填写）：</w:t>
            </w: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jc w:val="center"/>
              <w:rPr>
                <w:rFonts w:ascii="仿宋_GB2312" w:eastAsia="仿宋_GB2312"/>
                <w:sz w:val="24"/>
              </w:rPr>
            </w:pPr>
          </w:p>
          <w:p w:rsidR="00B23C28" w:rsidRPr="00A21E29" w:rsidRDefault="00B23C28" w:rsidP="00A15FC6">
            <w:pPr>
              <w:spacing w:line="360" w:lineRule="auto"/>
              <w:rPr>
                <w:rFonts w:ascii="仿宋_GB2312" w:eastAsia="仿宋_GB2312"/>
                <w:sz w:val="24"/>
              </w:rPr>
            </w:pPr>
          </w:p>
          <w:p w:rsidR="00B23C28" w:rsidRPr="00A21E29" w:rsidRDefault="00B23C28" w:rsidP="00A15FC6">
            <w:pPr>
              <w:spacing w:line="360" w:lineRule="auto"/>
              <w:ind w:firstLineChars="3100" w:firstLine="7440"/>
              <w:jc w:val="center"/>
              <w:rPr>
                <w:rFonts w:ascii="仿宋_GB2312" w:eastAsia="仿宋_GB2312"/>
                <w:sz w:val="24"/>
              </w:rPr>
            </w:pPr>
          </w:p>
        </w:tc>
      </w:tr>
    </w:tbl>
    <w:p w:rsidR="00B23C28" w:rsidRPr="00A21E29" w:rsidRDefault="00B23C28" w:rsidP="00B23C28">
      <w:pPr>
        <w:widowControl/>
        <w:spacing w:line="360" w:lineRule="auto"/>
        <w:jc w:val="left"/>
        <w:rPr>
          <w:rFonts w:ascii="仿宋_GB2312" w:eastAsia="仿宋_GB2312" w:hAnsi="PMingLiU"/>
          <w:kern w:val="0"/>
          <w:sz w:val="24"/>
        </w:rPr>
      </w:pPr>
      <w:r w:rsidRPr="00A21E29">
        <w:rPr>
          <w:rFonts w:ascii="仿宋_GB2312" w:eastAsia="仿宋_GB2312" w:hAnsi="PMingLiU" w:hint="eastAsia"/>
          <w:kern w:val="0"/>
          <w:sz w:val="24"/>
        </w:rPr>
        <w:t>联系电话：                                   邮箱:</w:t>
      </w:r>
    </w:p>
    <w:p w:rsidR="00B23C28" w:rsidRPr="00A21E29" w:rsidRDefault="00B23C28" w:rsidP="00B23C28">
      <w:pPr>
        <w:widowControl/>
        <w:adjustRightInd w:val="0"/>
        <w:snapToGrid w:val="0"/>
        <w:spacing w:line="360" w:lineRule="auto"/>
        <w:jc w:val="left"/>
        <w:rPr>
          <w:rFonts w:ascii="仿宋_GB2312" w:eastAsia="仿宋_GB2312" w:hAnsi="PMingLiU"/>
          <w:kern w:val="0"/>
          <w:sz w:val="24"/>
        </w:rPr>
      </w:pPr>
      <w:r w:rsidRPr="00A21E29">
        <w:rPr>
          <w:rFonts w:ascii="仿宋_GB2312" w:eastAsia="仿宋_GB2312" w:hAnsi="PMingLiU" w:hint="eastAsia"/>
          <w:kern w:val="0"/>
          <w:sz w:val="24"/>
        </w:rPr>
        <w:t>本人承诺以上情况真实无误，如有虚假，本人愿意承担一切后果。</w:t>
      </w:r>
    </w:p>
    <w:p w:rsidR="00EB0671" w:rsidRPr="00A21E29" w:rsidRDefault="00B23C28" w:rsidP="00B23C28">
      <w:pPr>
        <w:widowControl/>
        <w:adjustRightInd w:val="0"/>
        <w:snapToGrid w:val="0"/>
        <w:spacing w:line="360" w:lineRule="auto"/>
        <w:jc w:val="left"/>
        <w:rPr>
          <w:rFonts w:ascii="仿宋_GB2312" w:eastAsia="仿宋_GB2312" w:hAnsi="宋体" w:cs="宋体"/>
          <w:color w:val="000000"/>
          <w:kern w:val="0"/>
          <w:sz w:val="32"/>
          <w:szCs w:val="32"/>
        </w:rPr>
      </w:pPr>
      <w:r w:rsidRPr="00A21E29">
        <w:rPr>
          <w:rFonts w:ascii="仿宋_GB2312" w:eastAsia="仿宋_GB2312" w:hAnsi="PMingLiU" w:hint="eastAsia"/>
          <w:kern w:val="0"/>
          <w:sz w:val="24"/>
        </w:rPr>
        <w:t>申请人签名：                                填表日期：     年   月   日</w:t>
      </w:r>
    </w:p>
    <w:sectPr w:rsidR="00EB0671" w:rsidRPr="00A21E29" w:rsidSect="00EB06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B7E" w:rsidRDefault="00555B7E" w:rsidP="00BC2619">
      <w:r>
        <w:separator/>
      </w:r>
    </w:p>
  </w:endnote>
  <w:endnote w:type="continuationSeparator" w:id="0">
    <w:p w:rsidR="00555B7E" w:rsidRDefault="00555B7E" w:rsidP="00BC26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B7E" w:rsidRDefault="00555B7E" w:rsidP="00BC2619">
      <w:r>
        <w:separator/>
      </w:r>
    </w:p>
  </w:footnote>
  <w:footnote w:type="continuationSeparator" w:id="0">
    <w:p w:rsidR="00555B7E" w:rsidRDefault="00555B7E" w:rsidP="00BC26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F7A"/>
    <w:rsid w:val="000303CA"/>
    <w:rsid w:val="0009309C"/>
    <w:rsid w:val="000B0283"/>
    <w:rsid w:val="0010152C"/>
    <w:rsid w:val="00103C2A"/>
    <w:rsid w:val="001D1E34"/>
    <w:rsid w:val="001D56BB"/>
    <w:rsid w:val="001E43D2"/>
    <w:rsid w:val="00212139"/>
    <w:rsid w:val="002F7C1E"/>
    <w:rsid w:val="0030748D"/>
    <w:rsid w:val="00351A2E"/>
    <w:rsid w:val="0037750B"/>
    <w:rsid w:val="00380B00"/>
    <w:rsid w:val="0038295C"/>
    <w:rsid w:val="00384803"/>
    <w:rsid w:val="00397B2F"/>
    <w:rsid w:val="003A5F7A"/>
    <w:rsid w:val="003D2D5B"/>
    <w:rsid w:val="003D6353"/>
    <w:rsid w:val="004126E9"/>
    <w:rsid w:val="00436A6F"/>
    <w:rsid w:val="00437641"/>
    <w:rsid w:val="00441480"/>
    <w:rsid w:val="004702BC"/>
    <w:rsid w:val="004A5B82"/>
    <w:rsid w:val="004B6C54"/>
    <w:rsid w:val="004D70CF"/>
    <w:rsid w:val="004D7291"/>
    <w:rsid w:val="004E157C"/>
    <w:rsid w:val="00507BAE"/>
    <w:rsid w:val="00514BB2"/>
    <w:rsid w:val="00555B7E"/>
    <w:rsid w:val="0055728F"/>
    <w:rsid w:val="00585BCF"/>
    <w:rsid w:val="005D29A6"/>
    <w:rsid w:val="005E57C9"/>
    <w:rsid w:val="006325ED"/>
    <w:rsid w:val="006635BB"/>
    <w:rsid w:val="00671700"/>
    <w:rsid w:val="00693B5B"/>
    <w:rsid w:val="006A75EA"/>
    <w:rsid w:val="006E41CA"/>
    <w:rsid w:val="007A2F8D"/>
    <w:rsid w:val="007D44ED"/>
    <w:rsid w:val="00926620"/>
    <w:rsid w:val="00970497"/>
    <w:rsid w:val="00A162FA"/>
    <w:rsid w:val="00A21E29"/>
    <w:rsid w:val="00A30B76"/>
    <w:rsid w:val="00AA0A9B"/>
    <w:rsid w:val="00AD6BBD"/>
    <w:rsid w:val="00AD7771"/>
    <w:rsid w:val="00B04565"/>
    <w:rsid w:val="00B23C28"/>
    <w:rsid w:val="00B47864"/>
    <w:rsid w:val="00B57286"/>
    <w:rsid w:val="00B85E08"/>
    <w:rsid w:val="00BB546B"/>
    <w:rsid w:val="00BC2619"/>
    <w:rsid w:val="00BD688D"/>
    <w:rsid w:val="00BF06F5"/>
    <w:rsid w:val="00C561F0"/>
    <w:rsid w:val="00C56811"/>
    <w:rsid w:val="00C62249"/>
    <w:rsid w:val="00C91C0D"/>
    <w:rsid w:val="00CB68AC"/>
    <w:rsid w:val="00CC17B5"/>
    <w:rsid w:val="00CC4105"/>
    <w:rsid w:val="00CC596B"/>
    <w:rsid w:val="00CD4D56"/>
    <w:rsid w:val="00D23A76"/>
    <w:rsid w:val="00D2627C"/>
    <w:rsid w:val="00D45A6C"/>
    <w:rsid w:val="00D63837"/>
    <w:rsid w:val="00D6704B"/>
    <w:rsid w:val="00DE076A"/>
    <w:rsid w:val="00E45458"/>
    <w:rsid w:val="00EB0671"/>
    <w:rsid w:val="00EC7E90"/>
    <w:rsid w:val="00EE775B"/>
    <w:rsid w:val="00EF3E64"/>
    <w:rsid w:val="00F319B8"/>
    <w:rsid w:val="00F54DF2"/>
    <w:rsid w:val="00FA28CF"/>
    <w:rsid w:val="00FA71C2"/>
    <w:rsid w:val="01540A4D"/>
    <w:rsid w:val="0B626366"/>
    <w:rsid w:val="2E982C65"/>
    <w:rsid w:val="32A853A8"/>
    <w:rsid w:val="3C550361"/>
    <w:rsid w:val="40565C2A"/>
    <w:rsid w:val="466F25A5"/>
    <w:rsid w:val="58460D0A"/>
    <w:rsid w:val="769112C7"/>
    <w:rsid w:val="7F3F4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71"/>
    <w:pPr>
      <w:widowControl w:val="0"/>
      <w:jc w:val="both"/>
    </w:pPr>
    <w:rPr>
      <w:kern w:val="2"/>
      <w:sz w:val="21"/>
      <w:szCs w:val="22"/>
    </w:rPr>
  </w:style>
  <w:style w:type="paragraph" w:styleId="1">
    <w:name w:val="heading 1"/>
    <w:basedOn w:val="a"/>
    <w:next w:val="a"/>
    <w:link w:val="1Char"/>
    <w:uiPriority w:val="9"/>
    <w:qFormat/>
    <w:rsid w:val="00EB06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B0671"/>
    <w:pPr>
      <w:ind w:leftChars="2500" w:left="100"/>
    </w:pPr>
  </w:style>
  <w:style w:type="paragraph" w:styleId="a4">
    <w:name w:val="Balloon Text"/>
    <w:basedOn w:val="a"/>
    <w:link w:val="Char0"/>
    <w:uiPriority w:val="99"/>
    <w:semiHidden/>
    <w:unhideWhenUsed/>
    <w:qFormat/>
    <w:rsid w:val="00EB0671"/>
    <w:rPr>
      <w:sz w:val="18"/>
      <w:szCs w:val="18"/>
    </w:rPr>
  </w:style>
  <w:style w:type="paragraph" w:styleId="a5">
    <w:name w:val="footer"/>
    <w:basedOn w:val="a"/>
    <w:link w:val="Char1"/>
    <w:uiPriority w:val="99"/>
    <w:semiHidden/>
    <w:unhideWhenUsed/>
    <w:qFormat/>
    <w:rsid w:val="00EB0671"/>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EB0671"/>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EB0671"/>
    <w:rPr>
      <w:color w:val="0000FF"/>
      <w:u w:val="single"/>
    </w:rPr>
  </w:style>
  <w:style w:type="character" w:customStyle="1" w:styleId="Char2">
    <w:name w:val="页眉 Char"/>
    <w:basedOn w:val="a0"/>
    <w:link w:val="a6"/>
    <w:uiPriority w:val="99"/>
    <w:semiHidden/>
    <w:qFormat/>
    <w:rsid w:val="00EB0671"/>
    <w:rPr>
      <w:sz w:val="18"/>
      <w:szCs w:val="18"/>
    </w:rPr>
  </w:style>
  <w:style w:type="character" w:customStyle="1" w:styleId="Char1">
    <w:name w:val="页脚 Char"/>
    <w:basedOn w:val="a0"/>
    <w:link w:val="a5"/>
    <w:uiPriority w:val="99"/>
    <w:semiHidden/>
    <w:qFormat/>
    <w:rsid w:val="00EB0671"/>
    <w:rPr>
      <w:sz w:val="18"/>
      <w:szCs w:val="18"/>
    </w:rPr>
  </w:style>
  <w:style w:type="character" w:customStyle="1" w:styleId="Char">
    <w:name w:val="日期 Char"/>
    <w:basedOn w:val="a0"/>
    <w:link w:val="a3"/>
    <w:uiPriority w:val="99"/>
    <w:semiHidden/>
    <w:qFormat/>
    <w:rsid w:val="00EB0671"/>
  </w:style>
  <w:style w:type="character" w:customStyle="1" w:styleId="1Char">
    <w:name w:val="标题 1 Char"/>
    <w:basedOn w:val="a0"/>
    <w:link w:val="1"/>
    <w:uiPriority w:val="9"/>
    <w:qFormat/>
    <w:rsid w:val="00EB0671"/>
    <w:rPr>
      <w:rFonts w:ascii="宋体" w:eastAsia="宋体" w:hAnsi="宋体" w:cs="宋体"/>
      <w:b/>
      <w:bCs/>
      <w:kern w:val="36"/>
      <w:sz w:val="48"/>
      <w:szCs w:val="48"/>
    </w:rPr>
  </w:style>
  <w:style w:type="character" w:customStyle="1" w:styleId="apple-converted-space">
    <w:name w:val="apple-converted-space"/>
    <w:basedOn w:val="a0"/>
    <w:qFormat/>
    <w:rsid w:val="00EB0671"/>
  </w:style>
  <w:style w:type="character" w:customStyle="1" w:styleId="font03">
    <w:name w:val="font03"/>
    <w:basedOn w:val="a0"/>
    <w:rsid w:val="00EB0671"/>
  </w:style>
  <w:style w:type="character" w:customStyle="1" w:styleId="Char0">
    <w:name w:val="批注框文本 Char"/>
    <w:basedOn w:val="a0"/>
    <w:link w:val="a4"/>
    <w:uiPriority w:val="99"/>
    <w:semiHidden/>
    <w:rsid w:val="00EB06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71"/>
    <w:pPr>
      <w:widowControl w:val="0"/>
      <w:jc w:val="both"/>
    </w:pPr>
    <w:rPr>
      <w:kern w:val="2"/>
      <w:sz w:val="21"/>
      <w:szCs w:val="22"/>
    </w:rPr>
  </w:style>
  <w:style w:type="paragraph" w:styleId="1">
    <w:name w:val="heading 1"/>
    <w:basedOn w:val="a"/>
    <w:next w:val="a"/>
    <w:link w:val="1Char"/>
    <w:uiPriority w:val="9"/>
    <w:qFormat/>
    <w:rsid w:val="00EB06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B0671"/>
    <w:pPr>
      <w:ind w:leftChars="2500" w:left="100"/>
    </w:pPr>
  </w:style>
  <w:style w:type="paragraph" w:styleId="a4">
    <w:name w:val="Balloon Text"/>
    <w:basedOn w:val="a"/>
    <w:link w:val="Char0"/>
    <w:uiPriority w:val="99"/>
    <w:semiHidden/>
    <w:unhideWhenUsed/>
    <w:qFormat/>
    <w:rsid w:val="00EB0671"/>
    <w:rPr>
      <w:sz w:val="18"/>
      <w:szCs w:val="18"/>
    </w:rPr>
  </w:style>
  <w:style w:type="paragraph" w:styleId="a5">
    <w:name w:val="footer"/>
    <w:basedOn w:val="a"/>
    <w:link w:val="Char1"/>
    <w:uiPriority w:val="99"/>
    <w:semiHidden/>
    <w:unhideWhenUsed/>
    <w:qFormat/>
    <w:rsid w:val="00EB0671"/>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EB0671"/>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EB0671"/>
    <w:rPr>
      <w:color w:val="0000FF"/>
      <w:u w:val="single"/>
    </w:rPr>
  </w:style>
  <w:style w:type="character" w:customStyle="1" w:styleId="Char2">
    <w:name w:val="页眉 Char"/>
    <w:basedOn w:val="a0"/>
    <w:link w:val="a6"/>
    <w:uiPriority w:val="99"/>
    <w:semiHidden/>
    <w:qFormat/>
    <w:rsid w:val="00EB0671"/>
    <w:rPr>
      <w:sz w:val="18"/>
      <w:szCs w:val="18"/>
    </w:rPr>
  </w:style>
  <w:style w:type="character" w:customStyle="1" w:styleId="Char1">
    <w:name w:val="页脚 Char"/>
    <w:basedOn w:val="a0"/>
    <w:link w:val="a5"/>
    <w:uiPriority w:val="99"/>
    <w:semiHidden/>
    <w:qFormat/>
    <w:rsid w:val="00EB0671"/>
    <w:rPr>
      <w:sz w:val="18"/>
      <w:szCs w:val="18"/>
    </w:rPr>
  </w:style>
  <w:style w:type="character" w:customStyle="1" w:styleId="Char">
    <w:name w:val="日期 Char"/>
    <w:basedOn w:val="a0"/>
    <w:link w:val="a3"/>
    <w:uiPriority w:val="99"/>
    <w:semiHidden/>
    <w:qFormat/>
    <w:rsid w:val="00EB0671"/>
  </w:style>
  <w:style w:type="character" w:customStyle="1" w:styleId="1Char">
    <w:name w:val="标题 1 Char"/>
    <w:basedOn w:val="a0"/>
    <w:link w:val="1"/>
    <w:uiPriority w:val="9"/>
    <w:qFormat/>
    <w:rsid w:val="00EB0671"/>
    <w:rPr>
      <w:rFonts w:ascii="宋体" w:eastAsia="宋体" w:hAnsi="宋体" w:cs="宋体"/>
      <w:b/>
      <w:bCs/>
      <w:kern w:val="36"/>
      <w:sz w:val="48"/>
      <w:szCs w:val="48"/>
    </w:rPr>
  </w:style>
  <w:style w:type="character" w:customStyle="1" w:styleId="apple-converted-space">
    <w:name w:val="apple-converted-space"/>
    <w:basedOn w:val="a0"/>
    <w:qFormat/>
    <w:rsid w:val="00EB0671"/>
  </w:style>
  <w:style w:type="character" w:customStyle="1" w:styleId="font03">
    <w:name w:val="font03"/>
    <w:basedOn w:val="a0"/>
    <w:rsid w:val="00EB0671"/>
  </w:style>
  <w:style w:type="character" w:customStyle="1" w:styleId="Char0">
    <w:name w:val="批注框文本 Char"/>
    <w:basedOn w:val="a0"/>
    <w:link w:val="a4"/>
    <w:uiPriority w:val="99"/>
    <w:semiHidden/>
    <w:rsid w:val="00EB067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881B9-A059-479C-8F6F-824545CC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王强</dc:creator>
  <cp:lastModifiedBy>NTKO</cp:lastModifiedBy>
  <cp:revision>4</cp:revision>
  <dcterms:created xsi:type="dcterms:W3CDTF">2022-01-06T06:59:00Z</dcterms:created>
  <dcterms:modified xsi:type="dcterms:W3CDTF">2022-01-06T07:30:00Z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37C63D58D6E2404EB91D2C0C356669E1</vt:lpwstr>
  </property>
</Properties>
</file>