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佛山市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顺德区总工会社会化工会工作者申请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表</w:t>
      </w:r>
    </w:p>
    <w:p>
      <w:pPr>
        <w:rPr>
          <w:sz w:val="24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报考职位</w:t>
      </w:r>
      <w:r>
        <w:rPr>
          <w:rFonts w:hint="eastAsia"/>
          <w:sz w:val="24"/>
          <w:lang w:eastAsia="zh-CN"/>
        </w:rPr>
        <w:t>代码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005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  <w:lang w:eastAsia="zh-CN"/>
        </w:rPr>
        <w:t>报考岗位名称：派驻勒流街道总工会工作人员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b/>
          <w:bCs/>
          <w:sz w:val="24"/>
          <w:lang w:val="en-US" w:eastAsia="zh-CN"/>
        </w:rPr>
        <w:t>12月12日</w:t>
      </w:r>
      <w:r>
        <w:rPr>
          <w:rFonts w:hint="eastAsia"/>
          <w:b/>
          <w:bCs/>
          <w:sz w:val="24"/>
          <w:lang w:eastAsia="zh-CN"/>
        </w:rPr>
        <w:t>准考证号码：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 xml:space="preserve">12月12日笔试成绩： </w:t>
      </w:r>
      <w:r>
        <w:rPr>
          <w:rFonts w:hint="eastAsia"/>
          <w:sz w:val="24"/>
          <w:lang w:val="en-US" w:eastAsia="zh-CN"/>
        </w:rPr>
        <w:t xml:space="preserve">       （分）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96"/>
        <w:gridCol w:w="1366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3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5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8" w:hRule="atLeas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92"/>
        <w:gridCol w:w="1416"/>
        <w:gridCol w:w="354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家庭成员及社会关系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rPr>
                <w:sz w:val="24"/>
              </w:rPr>
            </w:pPr>
          </w:p>
        </w:tc>
        <w:tc>
          <w:tcPr>
            <w:tcW w:w="3540" w:type="dxa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有何特长及突出业绩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奖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情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报名人员签名：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3、以上各项全部必须填写，没有的请填“无”。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4、如有其他特殊事项，请填写在备注里。</w:t>
      </w:r>
    </w:p>
    <w:sectPr>
      <w:headerReference r:id="rId3" w:type="default"/>
      <w:footerReference r:id="rId4" w:type="default"/>
      <w:pgSz w:w="11906" w:h="16838"/>
      <w:pgMar w:top="1417" w:right="1361" w:bottom="141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6B86"/>
    <w:rsid w:val="00404859"/>
    <w:rsid w:val="00686695"/>
    <w:rsid w:val="006D512C"/>
    <w:rsid w:val="008D1AB2"/>
    <w:rsid w:val="00A561A7"/>
    <w:rsid w:val="00A71494"/>
    <w:rsid w:val="00EC00D3"/>
    <w:rsid w:val="00F70571"/>
    <w:rsid w:val="00FF31AA"/>
    <w:rsid w:val="2A776B86"/>
    <w:rsid w:val="33566734"/>
    <w:rsid w:val="37771C89"/>
    <w:rsid w:val="45FC7859"/>
    <w:rsid w:val="59FC6108"/>
    <w:rsid w:val="5D8C327C"/>
    <w:rsid w:val="744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151</Words>
  <Characters>864</Characters>
  <Lines>7</Lines>
  <Paragraphs>2</Paragraphs>
  <ScaleCrop>false</ScaleCrop>
  <LinksUpToDate>false</LinksUpToDate>
  <CharactersWithSpaces>1013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Administrator</dc:creator>
  <cp:lastModifiedBy>毕巧</cp:lastModifiedBy>
  <dcterms:modified xsi:type="dcterms:W3CDTF">2021-12-16T02:56:31Z</dcterms:modified>
  <dc:title>佛山市顺德区总工会招聘社会化工会工作者报名表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