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工作证明 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，在</w:t>
      </w:r>
      <w:r>
        <w:rPr>
          <w:rFonts w:hint="eastAsia" w:ascii="仿宋_GB2312" w:eastAsia="仿宋_GB2312"/>
          <w:sz w:val="32"/>
          <w:szCs w:val="32"/>
        </w:rPr>
        <w:t xml:space="preserve">本单位工作。   </w:t>
      </w:r>
    </w:p>
    <w:p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特此证明。  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                            </w:t>
      </w: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 （加盖单位公章）                                          </w:t>
      </w:r>
    </w:p>
    <w:p>
      <w:pPr>
        <w:spacing w:line="594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日 期：   年   月   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34C12"/>
    <w:rsid w:val="76D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 w:afterLines="0"/>
      <w:jc w:val="left"/>
    </w:pPr>
    <w:rPr>
      <w:rFonts w:ascii="Tahoma" w:hAnsi="Tahoma" w:eastAsia="方正仿宋简体"/>
      <w:spacing w:val="-2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2021-12-09T07:45:00Z</dcterms:created>
  <dc:creator>芒果超甜</dc:creator>
  <cp:lastModifiedBy>芒果超甜</cp:lastModifiedBy>
  <dcterms:modified xsi:type="dcterms:W3CDTF">2021-12-09T07:48:13Z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