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906"/>
        <w:tblOverlap w:val="never"/>
        <w:tblW w:w="139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391"/>
        <w:gridCol w:w="1135"/>
        <w:gridCol w:w="10717"/>
      </w:tblGrid>
      <w:tr>
        <w:trPr>
          <w:trHeight w:val="420" w:hRule="atLeast"/>
        </w:trPr>
        <w:tc>
          <w:tcPr>
            <w:tcW w:w="1399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2021年北仑职高编外用工招聘具体需求（共</w:t>
            </w:r>
            <w:r>
              <w:rPr>
                <w:rFonts w:hint="default" w:ascii="宋体" w:hAnsi="宋体" w:eastAsia="宋体" w:cs="宋体"/>
                <w:b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人）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招聘岗位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招聘指标</w:t>
            </w:r>
          </w:p>
        </w:tc>
        <w:tc>
          <w:tcPr>
            <w:tcW w:w="10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资格要求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Hans"/>
              </w:rPr>
              <w:t>园林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>1</w:t>
            </w:r>
          </w:p>
        </w:tc>
        <w:tc>
          <w:tcPr>
            <w:tcW w:w="10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Hans"/>
              </w:rPr>
              <w:t>园林、园艺等相关专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Hans"/>
              </w:rPr>
              <w:t>业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Hans"/>
              </w:rPr>
              <w:t>本科及以上学历。有企业工作经验的条件可以适当放宽。能够胜任《绿化苗木繁育与销售》、《植物生产与环境》、《植物保护技术》等相关课程的教学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工厂间管理员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0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了解机械专业相关知识，</w:t>
            </w:r>
            <w:r>
              <w:rPr>
                <w:rFonts w:hint="eastAsia" w:ascii="宋体" w:hAnsi="宋体" w:eastAsia="宋体" w:cs="宋体"/>
                <w:sz w:val="24"/>
              </w:rPr>
              <w:t>能吃苦耐劳，有较强的责任心，工作踏实，从事过实验室、工厂间管理工作经验者优先考虑。</w:t>
            </w:r>
          </w:p>
        </w:tc>
      </w:tr>
    </w:tbl>
    <w:p/>
    <w:sectPr>
      <w:pgSz w:w="16838" w:h="11906" w:orient="landscape"/>
      <w:pgMar w:top="567" w:right="1440" w:bottom="567" w:left="1440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CE"/>
    <w:rsid w:val="00391CCE"/>
    <w:rsid w:val="005B2952"/>
    <w:rsid w:val="008147CB"/>
    <w:rsid w:val="009E1238"/>
    <w:rsid w:val="009F2737"/>
    <w:rsid w:val="00B70826"/>
    <w:rsid w:val="00BD4454"/>
    <w:rsid w:val="00EB4E31"/>
    <w:rsid w:val="54555464"/>
    <w:rsid w:val="609669E9"/>
    <w:rsid w:val="6DBF237F"/>
    <w:rsid w:val="7ED51723"/>
    <w:rsid w:val="ABFF292E"/>
    <w:rsid w:val="C3577263"/>
    <w:rsid w:val="FF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109</Words>
  <Characters>622</Characters>
  <Lines>5</Lines>
  <Paragraphs>1</Paragraphs>
  <ScaleCrop>false</ScaleCrop>
  <LinksUpToDate>false</LinksUpToDate>
  <CharactersWithSpaces>730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2021-07-27T13:46:00Z</dcterms:created>
  <dc:creator>Sky123.Org</dc:creator>
  <cp:lastModifiedBy>xiongbatianxia</cp:lastModifiedBy>
  <dcterms:modified xsi:type="dcterms:W3CDTF">2021-12-10T10:40:01Z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56ABC35F0731487EB4D15864AF50159D</vt:lpwstr>
  </property>
</Properties>
</file>