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GoBack"/>
      <w:bookmarkEnd w:id="0"/>
    </w:p>
    <w:p>
      <w:pPr>
        <w:spacing w:line="68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中共隆昌市委巡察工作领导小组办公室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公开考调事业人员报名表</w:t>
      </w:r>
    </w:p>
    <w:p>
      <w:pPr>
        <w:spacing w:line="6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tbl>
      <w:tblPr>
        <w:tblStyle w:val="9"/>
        <w:tblpPr w:leftFromText="180" w:rightFromText="180" w:vertAnchor="text" w:horzAnchor="page" w:tblpX="1579" w:tblpY="318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51"/>
        <w:gridCol w:w="246"/>
        <w:gridCol w:w="1168"/>
        <w:gridCol w:w="477"/>
        <w:gridCol w:w="482"/>
        <w:gridCol w:w="1266"/>
        <w:gridCol w:w="218"/>
        <w:gridCol w:w="117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388" w:type="dxa"/>
            <w:gridSpan w:val="2"/>
          </w:tcPr>
          <w:p>
            <w:pPr>
              <w:spacing w:line="5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照片</w:t>
            </w:r>
          </w:p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88" w:type="dxa"/>
            <w:gridSpan w:val="2"/>
          </w:tcPr>
          <w:p>
            <w:pPr>
              <w:spacing w:line="5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90" w:type="dxa"/>
            <w:vMerge w:val="continue"/>
          </w:tcPr>
          <w:p>
            <w:pPr>
              <w:spacing w:line="5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13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90" w:type="dxa"/>
            <w:vMerge w:val="continue"/>
          </w:tcPr>
          <w:p>
            <w:pPr>
              <w:spacing w:line="5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4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现单位及职务</w:t>
            </w:r>
          </w:p>
        </w:tc>
        <w:tc>
          <w:tcPr>
            <w:tcW w:w="7017" w:type="dxa"/>
            <w:gridSpan w:val="8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124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378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  育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129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个</w:t>
            </w:r>
          </w:p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spacing w:line="54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768" w:type="dxa"/>
            <w:gridSpan w:val="9"/>
          </w:tcPr>
          <w:p>
            <w:pPr>
              <w:spacing w:line="5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5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家庭主要成员情况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46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</w:tcPr>
          <w:p>
            <w:pPr>
              <w:spacing w:line="5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6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</w:tcPr>
          <w:p>
            <w:pPr>
              <w:spacing w:line="5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6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Merge w:val="continue"/>
          </w:tcPr>
          <w:p>
            <w:pPr>
              <w:spacing w:line="54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64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近三年考核情况</w:t>
            </w:r>
          </w:p>
          <w:p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7768" w:type="dxa"/>
            <w:gridSpan w:val="9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</w:trPr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768" w:type="dxa"/>
            <w:gridSpan w:val="9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所在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768" w:type="dxa"/>
            <w:gridSpan w:val="9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（盖  章）</w:t>
            </w:r>
          </w:p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审核人签字：                        年    月    日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主管部门意见</w:t>
            </w:r>
          </w:p>
        </w:tc>
        <w:tc>
          <w:tcPr>
            <w:tcW w:w="7768" w:type="dxa"/>
            <w:gridSpan w:val="9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（盖  章）</w:t>
            </w:r>
          </w:p>
          <w:p>
            <w:pPr>
              <w:spacing w:line="400" w:lineRule="exac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审核人签字：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2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资格初审情况</w:t>
            </w:r>
          </w:p>
        </w:tc>
        <w:tc>
          <w:tcPr>
            <w:tcW w:w="7768" w:type="dxa"/>
            <w:gridSpan w:val="9"/>
          </w:tcPr>
          <w:p>
            <w:pPr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审核人签字：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    月    日</w:t>
            </w:r>
          </w:p>
        </w:tc>
      </w:tr>
    </w:tbl>
    <w:p>
      <w:pPr>
        <w:spacing w:line="20" w:lineRule="exact"/>
        <w:rPr>
          <w:rFonts w:ascii="仿宋_GB2312" w:eastAsia="仿宋_GB2312" w:cs="仿宋_GB2312"/>
          <w:sz w:val="34"/>
          <w:szCs w:val="34"/>
        </w:rPr>
      </w:pPr>
    </w:p>
    <w:p>
      <w:pPr>
        <w:spacing w:line="20" w:lineRule="exact"/>
        <w:rPr>
          <w:rFonts w:ascii="仿宋_GB2312" w:eastAsia="仿宋_GB2312" w:cs="仿宋_GB2312"/>
          <w:sz w:val="34"/>
          <w:szCs w:val="34"/>
        </w:rPr>
      </w:pPr>
    </w:p>
    <w:sectPr>
      <w:footerReference r:id="rId3" w:type="default"/>
      <w:pgSz w:w="11906" w:h="16838"/>
      <w:pgMar w:top="1928" w:right="1474" w:bottom="1587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309BF"/>
    <w:rsid w:val="000345C9"/>
    <w:rsid w:val="0005416B"/>
    <w:rsid w:val="000735F2"/>
    <w:rsid w:val="00084A56"/>
    <w:rsid w:val="00084EB1"/>
    <w:rsid w:val="000A5600"/>
    <w:rsid w:val="000A5822"/>
    <w:rsid w:val="000B5482"/>
    <w:rsid w:val="000D0CE6"/>
    <w:rsid w:val="000F06DC"/>
    <w:rsid w:val="000F3E56"/>
    <w:rsid w:val="0011450B"/>
    <w:rsid w:val="0011572C"/>
    <w:rsid w:val="0012300F"/>
    <w:rsid w:val="00127297"/>
    <w:rsid w:val="0017785D"/>
    <w:rsid w:val="001B22ED"/>
    <w:rsid w:val="00200A45"/>
    <w:rsid w:val="002036C5"/>
    <w:rsid w:val="0020750C"/>
    <w:rsid w:val="00210619"/>
    <w:rsid w:val="00214720"/>
    <w:rsid w:val="00245FF2"/>
    <w:rsid w:val="002557C1"/>
    <w:rsid w:val="002558A8"/>
    <w:rsid w:val="00261846"/>
    <w:rsid w:val="00264C8A"/>
    <w:rsid w:val="00273532"/>
    <w:rsid w:val="00285C33"/>
    <w:rsid w:val="0028694F"/>
    <w:rsid w:val="002D3215"/>
    <w:rsid w:val="002F2114"/>
    <w:rsid w:val="00300F2D"/>
    <w:rsid w:val="00316C81"/>
    <w:rsid w:val="00320F14"/>
    <w:rsid w:val="00321077"/>
    <w:rsid w:val="00327FBA"/>
    <w:rsid w:val="00343841"/>
    <w:rsid w:val="00360186"/>
    <w:rsid w:val="003800EC"/>
    <w:rsid w:val="00394A83"/>
    <w:rsid w:val="003D0039"/>
    <w:rsid w:val="003D4B7D"/>
    <w:rsid w:val="003E0A8B"/>
    <w:rsid w:val="003E7622"/>
    <w:rsid w:val="00412960"/>
    <w:rsid w:val="00412A19"/>
    <w:rsid w:val="004278B5"/>
    <w:rsid w:val="00436D45"/>
    <w:rsid w:val="004516F0"/>
    <w:rsid w:val="004815F1"/>
    <w:rsid w:val="0048495B"/>
    <w:rsid w:val="00496E96"/>
    <w:rsid w:val="004B204D"/>
    <w:rsid w:val="004B252E"/>
    <w:rsid w:val="004C33B9"/>
    <w:rsid w:val="004C74CA"/>
    <w:rsid w:val="004E65B0"/>
    <w:rsid w:val="00500E02"/>
    <w:rsid w:val="005150F9"/>
    <w:rsid w:val="005671C3"/>
    <w:rsid w:val="0057241A"/>
    <w:rsid w:val="00574D91"/>
    <w:rsid w:val="0059153B"/>
    <w:rsid w:val="005B16E7"/>
    <w:rsid w:val="005B6FCE"/>
    <w:rsid w:val="005C4815"/>
    <w:rsid w:val="005E5F76"/>
    <w:rsid w:val="005F50F6"/>
    <w:rsid w:val="0060247A"/>
    <w:rsid w:val="00606604"/>
    <w:rsid w:val="006166FE"/>
    <w:rsid w:val="006215B6"/>
    <w:rsid w:val="0062594A"/>
    <w:rsid w:val="00636EFE"/>
    <w:rsid w:val="006B67B8"/>
    <w:rsid w:val="006F4946"/>
    <w:rsid w:val="0070624F"/>
    <w:rsid w:val="00712C71"/>
    <w:rsid w:val="00715223"/>
    <w:rsid w:val="0071548F"/>
    <w:rsid w:val="0074297D"/>
    <w:rsid w:val="007473F1"/>
    <w:rsid w:val="007509EF"/>
    <w:rsid w:val="00775217"/>
    <w:rsid w:val="0078185F"/>
    <w:rsid w:val="00795AD0"/>
    <w:rsid w:val="007A5CEB"/>
    <w:rsid w:val="007C1A34"/>
    <w:rsid w:val="007C2ACE"/>
    <w:rsid w:val="007D1E66"/>
    <w:rsid w:val="008019E3"/>
    <w:rsid w:val="0080512C"/>
    <w:rsid w:val="00812CF8"/>
    <w:rsid w:val="008170E3"/>
    <w:rsid w:val="008368C5"/>
    <w:rsid w:val="00851403"/>
    <w:rsid w:val="0085585D"/>
    <w:rsid w:val="008615E3"/>
    <w:rsid w:val="00864530"/>
    <w:rsid w:val="00866B85"/>
    <w:rsid w:val="008825B5"/>
    <w:rsid w:val="00884F91"/>
    <w:rsid w:val="008B2352"/>
    <w:rsid w:val="008D5F2E"/>
    <w:rsid w:val="008E5DDA"/>
    <w:rsid w:val="008F2CD9"/>
    <w:rsid w:val="009010DE"/>
    <w:rsid w:val="00926B19"/>
    <w:rsid w:val="0093143C"/>
    <w:rsid w:val="00931A33"/>
    <w:rsid w:val="00942A6C"/>
    <w:rsid w:val="0098679A"/>
    <w:rsid w:val="009A123E"/>
    <w:rsid w:val="009B0F6D"/>
    <w:rsid w:val="009B61EF"/>
    <w:rsid w:val="009D5556"/>
    <w:rsid w:val="00A052FC"/>
    <w:rsid w:val="00A323D8"/>
    <w:rsid w:val="00A336DC"/>
    <w:rsid w:val="00A3479A"/>
    <w:rsid w:val="00A61D2B"/>
    <w:rsid w:val="00A66D72"/>
    <w:rsid w:val="00A8030C"/>
    <w:rsid w:val="00AB5D0E"/>
    <w:rsid w:val="00AC5FEB"/>
    <w:rsid w:val="00AC61DA"/>
    <w:rsid w:val="00B1402C"/>
    <w:rsid w:val="00B17241"/>
    <w:rsid w:val="00B36087"/>
    <w:rsid w:val="00B40875"/>
    <w:rsid w:val="00B40A52"/>
    <w:rsid w:val="00B45DFD"/>
    <w:rsid w:val="00B46E90"/>
    <w:rsid w:val="00B563CA"/>
    <w:rsid w:val="00B567E2"/>
    <w:rsid w:val="00B6735B"/>
    <w:rsid w:val="00B86AF0"/>
    <w:rsid w:val="00BA29F1"/>
    <w:rsid w:val="00BB7B98"/>
    <w:rsid w:val="00BC685B"/>
    <w:rsid w:val="00BD2984"/>
    <w:rsid w:val="00BE67B5"/>
    <w:rsid w:val="00BF2B4A"/>
    <w:rsid w:val="00C27445"/>
    <w:rsid w:val="00C4392F"/>
    <w:rsid w:val="00C53536"/>
    <w:rsid w:val="00C60AB7"/>
    <w:rsid w:val="00C6570E"/>
    <w:rsid w:val="00C95003"/>
    <w:rsid w:val="00CA25DC"/>
    <w:rsid w:val="00CB6A13"/>
    <w:rsid w:val="00CC0D0B"/>
    <w:rsid w:val="00CC3228"/>
    <w:rsid w:val="00CD0446"/>
    <w:rsid w:val="00CF6F74"/>
    <w:rsid w:val="00D12F97"/>
    <w:rsid w:val="00D138DF"/>
    <w:rsid w:val="00D143E0"/>
    <w:rsid w:val="00D14632"/>
    <w:rsid w:val="00D16B22"/>
    <w:rsid w:val="00D361A9"/>
    <w:rsid w:val="00D368BA"/>
    <w:rsid w:val="00D5353A"/>
    <w:rsid w:val="00D60D82"/>
    <w:rsid w:val="00D6589E"/>
    <w:rsid w:val="00D6680C"/>
    <w:rsid w:val="00D70803"/>
    <w:rsid w:val="00D70882"/>
    <w:rsid w:val="00D73715"/>
    <w:rsid w:val="00D7597A"/>
    <w:rsid w:val="00D77BA4"/>
    <w:rsid w:val="00D911D7"/>
    <w:rsid w:val="00D91F68"/>
    <w:rsid w:val="00D94C4A"/>
    <w:rsid w:val="00DA1799"/>
    <w:rsid w:val="00DA5CE6"/>
    <w:rsid w:val="00DC3933"/>
    <w:rsid w:val="00DD7594"/>
    <w:rsid w:val="00DE28F8"/>
    <w:rsid w:val="00DE2BE5"/>
    <w:rsid w:val="00DE79AD"/>
    <w:rsid w:val="00DF12B4"/>
    <w:rsid w:val="00DF4797"/>
    <w:rsid w:val="00E13478"/>
    <w:rsid w:val="00ED77D4"/>
    <w:rsid w:val="00EF6E65"/>
    <w:rsid w:val="00F25DF6"/>
    <w:rsid w:val="00F37CD0"/>
    <w:rsid w:val="00F53E9A"/>
    <w:rsid w:val="00F638DB"/>
    <w:rsid w:val="00F72952"/>
    <w:rsid w:val="00F8073C"/>
    <w:rsid w:val="00F86379"/>
    <w:rsid w:val="00F935E3"/>
    <w:rsid w:val="00FB32B9"/>
    <w:rsid w:val="00FB4B93"/>
    <w:rsid w:val="00FC5D2E"/>
    <w:rsid w:val="00FD0BBF"/>
    <w:rsid w:val="01CE3226"/>
    <w:rsid w:val="02302A39"/>
    <w:rsid w:val="024A7CF6"/>
    <w:rsid w:val="026A0597"/>
    <w:rsid w:val="02CA4505"/>
    <w:rsid w:val="02E53E1F"/>
    <w:rsid w:val="02FE4261"/>
    <w:rsid w:val="03027B9D"/>
    <w:rsid w:val="03557FF6"/>
    <w:rsid w:val="039D34D0"/>
    <w:rsid w:val="0516773A"/>
    <w:rsid w:val="05977B88"/>
    <w:rsid w:val="05CA7E39"/>
    <w:rsid w:val="05CE75E0"/>
    <w:rsid w:val="06594677"/>
    <w:rsid w:val="068E121D"/>
    <w:rsid w:val="06E808D3"/>
    <w:rsid w:val="077125EA"/>
    <w:rsid w:val="079D1813"/>
    <w:rsid w:val="07E766F0"/>
    <w:rsid w:val="084044E6"/>
    <w:rsid w:val="08A9144A"/>
    <w:rsid w:val="09B90D3C"/>
    <w:rsid w:val="09EC1B41"/>
    <w:rsid w:val="0BE5017A"/>
    <w:rsid w:val="0C5E7FEE"/>
    <w:rsid w:val="0C6309BF"/>
    <w:rsid w:val="0C91515A"/>
    <w:rsid w:val="0CAD118A"/>
    <w:rsid w:val="0D584ACF"/>
    <w:rsid w:val="0DF05B09"/>
    <w:rsid w:val="0E46346D"/>
    <w:rsid w:val="0EE217A6"/>
    <w:rsid w:val="0FCA4043"/>
    <w:rsid w:val="1206210D"/>
    <w:rsid w:val="12153125"/>
    <w:rsid w:val="123817A6"/>
    <w:rsid w:val="133A6114"/>
    <w:rsid w:val="13454E91"/>
    <w:rsid w:val="13CD3B83"/>
    <w:rsid w:val="13DE4ECA"/>
    <w:rsid w:val="14406008"/>
    <w:rsid w:val="14697BE6"/>
    <w:rsid w:val="14AA3A55"/>
    <w:rsid w:val="14DA49C1"/>
    <w:rsid w:val="154B5181"/>
    <w:rsid w:val="15D309EF"/>
    <w:rsid w:val="16897945"/>
    <w:rsid w:val="169E20E0"/>
    <w:rsid w:val="16A13043"/>
    <w:rsid w:val="16AF72C9"/>
    <w:rsid w:val="16E872BA"/>
    <w:rsid w:val="186052F7"/>
    <w:rsid w:val="1AA10AE3"/>
    <w:rsid w:val="1AEB2683"/>
    <w:rsid w:val="1C6B7101"/>
    <w:rsid w:val="1D981573"/>
    <w:rsid w:val="1F30350C"/>
    <w:rsid w:val="1FBD163C"/>
    <w:rsid w:val="205A5A14"/>
    <w:rsid w:val="207A1F0C"/>
    <w:rsid w:val="20F42A0E"/>
    <w:rsid w:val="21C85730"/>
    <w:rsid w:val="21F77FBB"/>
    <w:rsid w:val="221954D3"/>
    <w:rsid w:val="224C0988"/>
    <w:rsid w:val="242D06B9"/>
    <w:rsid w:val="247247E1"/>
    <w:rsid w:val="250C4030"/>
    <w:rsid w:val="25A97521"/>
    <w:rsid w:val="27051E2B"/>
    <w:rsid w:val="27B477DB"/>
    <w:rsid w:val="27F13985"/>
    <w:rsid w:val="28141A7C"/>
    <w:rsid w:val="286319DE"/>
    <w:rsid w:val="28F35400"/>
    <w:rsid w:val="290E1A91"/>
    <w:rsid w:val="2A685EFA"/>
    <w:rsid w:val="2AEA5227"/>
    <w:rsid w:val="2B987B00"/>
    <w:rsid w:val="2BB83BEF"/>
    <w:rsid w:val="2C3F3C1E"/>
    <w:rsid w:val="2C736EFD"/>
    <w:rsid w:val="2C8D6E1E"/>
    <w:rsid w:val="2CA40CFF"/>
    <w:rsid w:val="2CBE5502"/>
    <w:rsid w:val="2CD56E90"/>
    <w:rsid w:val="2CF336EA"/>
    <w:rsid w:val="2D020A55"/>
    <w:rsid w:val="2D214861"/>
    <w:rsid w:val="2D24704D"/>
    <w:rsid w:val="2D765E09"/>
    <w:rsid w:val="2DB33A2E"/>
    <w:rsid w:val="2DE70A32"/>
    <w:rsid w:val="2E0528F3"/>
    <w:rsid w:val="2EF11441"/>
    <w:rsid w:val="2F206AA4"/>
    <w:rsid w:val="2F3C5AEA"/>
    <w:rsid w:val="2F77586F"/>
    <w:rsid w:val="313B1208"/>
    <w:rsid w:val="315F39F2"/>
    <w:rsid w:val="31770ABC"/>
    <w:rsid w:val="31776A94"/>
    <w:rsid w:val="318D6B70"/>
    <w:rsid w:val="32655245"/>
    <w:rsid w:val="32980323"/>
    <w:rsid w:val="32B67CF1"/>
    <w:rsid w:val="32F00599"/>
    <w:rsid w:val="339E6810"/>
    <w:rsid w:val="33AA18AF"/>
    <w:rsid w:val="33AF5E99"/>
    <w:rsid w:val="33FD2D2B"/>
    <w:rsid w:val="345E7CFA"/>
    <w:rsid w:val="348971D2"/>
    <w:rsid w:val="35D70743"/>
    <w:rsid w:val="36381855"/>
    <w:rsid w:val="367674CF"/>
    <w:rsid w:val="36F6399D"/>
    <w:rsid w:val="37165056"/>
    <w:rsid w:val="371B27C2"/>
    <w:rsid w:val="37596FBA"/>
    <w:rsid w:val="37B97ED6"/>
    <w:rsid w:val="37BC7445"/>
    <w:rsid w:val="382149C4"/>
    <w:rsid w:val="38E8619A"/>
    <w:rsid w:val="395E4B07"/>
    <w:rsid w:val="39F165B9"/>
    <w:rsid w:val="3A372D71"/>
    <w:rsid w:val="3A7C2571"/>
    <w:rsid w:val="3AEB5D44"/>
    <w:rsid w:val="3B052BE2"/>
    <w:rsid w:val="3C130D5A"/>
    <w:rsid w:val="3C7916DB"/>
    <w:rsid w:val="3CB21D6A"/>
    <w:rsid w:val="3CEF57F4"/>
    <w:rsid w:val="3D027B79"/>
    <w:rsid w:val="3D295AF7"/>
    <w:rsid w:val="3D7D4582"/>
    <w:rsid w:val="3E1B3BB6"/>
    <w:rsid w:val="3E6B2CB2"/>
    <w:rsid w:val="3E737FB7"/>
    <w:rsid w:val="3EE03741"/>
    <w:rsid w:val="3FB659B5"/>
    <w:rsid w:val="404F4CBA"/>
    <w:rsid w:val="407F56D6"/>
    <w:rsid w:val="413D7374"/>
    <w:rsid w:val="419E3082"/>
    <w:rsid w:val="41AE39BB"/>
    <w:rsid w:val="41B67B62"/>
    <w:rsid w:val="41BD2D1B"/>
    <w:rsid w:val="41CD7F30"/>
    <w:rsid w:val="42786528"/>
    <w:rsid w:val="42B221CE"/>
    <w:rsid w:val="43AD0D2E"/>
    <w:rsid w:val="44527038"/>
    <w:rsid w:val="45202293"/>
    <w:rsid w:val="45267BED"/>
    <w:rsid w:val="45370DAA"/>
    <w:rsid w:val="45CB4A5C"/>
    <w:rsid w:val="4700469E"/>
    <w:rsid w:val="48576CDF"/>
    <w:rsid w:val="48B91593"/>
    <w:rsid w:val="48E6251E"/>
    <w:rsid w:val="49776A04"/>
    <w:rsid w:val="4A3C7566"/>
    <w:rsid w:val="4A4D53F1"/>
    <w:rsid w:val="4A4E6EFC"/>
    <w:rsid w:val="4AFE72EE"/>
    <w:rsid w:val="4B6D6E85"/>
    <w:rsid w:val="4BF03778"/>
    <w:rsid w:val="4C1F50A9"/>
    <w:rsid w:val="4C347834"/>
    <w:rsid w:val="4D0413E1"/>
    <w:rsid w:val="4D7E6AC7"/>
    <w:rsid w:val="4DE65D5C"/>
    <w:rsid w:val="4E527F86"/>
    <w:rsid w:val="4E531BA3"/>
    <w:rsid w:val="4E8175A0"/>
    <w:rsid w:val="4EE73FC7"/>
    <w:rsid w:val="4F3117FA"/>
    <w:rsid w:val="524C1961"/>
    <w:rsid w:val="525765A8"/>
    <w:rsid w:val="52A57CE8"/>
    <w:rsid w:val="52CF1854"/>
    <w:rsid w:val="52F03DF8"/>
    <w:rsid w:val="52F9738E"/>
    <w:rsid w:val="535F69FC"/>
    <w:rsid w:val="53761D24"/>
    <w:rsid w:val="537C6726"/>
    <w:rsid w:val="54352CA2"/>
    <w:rsid w:val="5442681A"/>
    <w:rsid w:val="544B0E5F"/>
    <w:rsid w:val="54982993"/>
    <w:rsid w:val="562F7F62"/>
    <w:rsid w:val="56D61082"/>
    <w:rsid w:val="56F339D5"/>
    <w:rsid w:val="573B1194"/>
    <w:rsid w:val="57B679F5"/>
    <w:rsid w:val="57D86358"/>
    <w:rsid w:val="57D96D15"/>
    <w:rsid w:val="58085196"/>
    <w:rsid w:val="5871524F"/>
    <w:rsid w:val="58EA79E3"/>
    <w:rsid w:val="5A487C0F"/>
    <w:rsid w:val="5A782F09"/>
    <w:rsid w:val="5AD36323"/>
    <w:rsid w:val="5B24705E"/>
    <w:rsid w:val="5B35312B"/>
    <w:rsid w:val="5BA252FA"/>
    <w:rsid w:val="5C645C72"/>
    <w:rsid w:val="5CA403AD"/>
    <w:rsid w:val="5E1054EE"/>
    <w:rsid w:val="5E4972AB"/>
    <w:rsid w:val="5E697B2E"/>
    <w:rsid w:val="5EA01D8E"/>
    <w:rsid w:val="5EA6470E"/>
    <w:rsid w:val="5EE51154"/>
    <w:rsid w:val="605652B2"/>
    <w:rsid w:val="60A664AE"/>
    <w:rsid w:val="61222BAD"/>
    <w:rsid w:val="61D0110A"/>
    <w:rsid w:val="62632F38"/>
    <w:rsid w:val="63972FF0"/>
    <w:rsid w:val="63EE0305"/>
    <w:rsid w:val="648C3D96"/>
    <w:rsid w:val="650237E1"/>
    <w:rsid w:val="65171478"/>
    <w:rsid w:val="65CD1EAC"/>
    <w:rsid w:val="664641AB"/>
    <w:rsid w:val="668123A0"/>
    <w:rsid w:val="670B0B4A"/>
    <w:rsid w:val="671A649E"/>
    <w:rsid w:val="67974D4F"/>
    <w:rsid w:val="681462BC"/>
    <w:rsid w:val="68422E64"/>
    <w:rsid w:val="68731D5D"/>
    <w:rsid w:val="69CC0280"/>
    <w:rsid w:val="6AE67592"/>
    <w:rsid w:val="6B6F0837"/>
    <w:rsid w:val="6BDE08CF"/>
    <w:rsid w:val="6C2001EF"/>
    <w:rsid w:val="6C534961"/>
    <w:rsid w:val="6D3F5871"/>
    <w:rsid w:val="6DA2714C"/>
    <w:rsid w:val="6E0F3023"/>
    <w:rsid w:val="6E15550F"/>
    <w:rsid w:val="6F6F17A9"/>
    <w:rsid w:val="6F98648B"/>
    <w:rsid w:val="6FBD75E9"/>
    <w:rsid w:val="70306776"/>
    <w:rsid w:val="7093701B"/>
    <w:rsid w:val="72006322"/>
    <w:rsid w:val="721C7FFF"/>
    <w:rsid w:val="729E33F5"/>
    <w:rsid w:val="72E834A2"/>
    <w:rsid w:val="73543252"/>
    <w:rsid w:val="73585246"/>
    <w:rsid w:val="73AA6B83"/>
    <w:rsid w:val="76097A31"/>
    <w:rsid w:val="77091814"/>
    <w:rsid w:val="77282C1D"/>
    <w:rsid w:val="782E0F6A"/>
    <w:rsid w:val="786C645E"/>
    <w:rsid w:val="797F1825"/>
    <w:rsid w:val="798F06CC"/>
    <w:rsid w:val="7AD14E37"/>
    <w:rsid w:val="7B7A4F37"/>
    <w:rsid w:val="7B930B03"/>
    <w:rsid w:val="7BFF7BA2"/>
    <w:rsid w:val="7C0D55F8"/>
    <w:rsid w:val="7CB71C3C"/>
    <w:rsid w:val="7D172C0C"/>
    <w:rsid w:val="7DEE7720"/>
    <w:rsid w:val="7E2E6078"/>
    <w:rsid w:val="7E4D6547"/>
    <w:rsid w:val="7E934DD7"/>
    <w:rsid w:val="7EA63B4A"/>
    <w:rsid w:val="7EC14701"/>
    <w:rsid w:val="7F7E6043"/>
    <w:rsid w:val="7FA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38"/>
    <w:semiHidden/>
    <w:unhideWhenUsed/>
    <w:qFormat/>
    <w:locked/>
    <w:uiPriority w:val="99"/>
    <w:pPr>
      <w:ind w:left="100" w:leftChars="2500"/>
    </w:pPr>
  </w:style>
  <w:style w:type="paragraph" w:styleId="4">
    <w:name w:val="Balloon Text"/>
    <w:basedOn w:val="1"/>
    <w:link w:val="36"/>
    <w:semiHidden/>
    <w:qFormat/>
    <w:locked/>
    <w:uiPriority w:val="99"/>
    <w:rPr>
      <w:sz w:val="18"/>
      <w:szCs w:val="18"/>
    </w:rPr>
  </w:style>
  <w:style w:type="paragraph" w:styleId="5">
    <w:name w:val="footer"/>
    <w:basedOn w:val="1"/>
    <w:link w:val="35"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7"/>
    <w:semiHidden/>
    <w:unhideWhenUsed/>
    <w:qFormat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locked/>
    <w:uiPriority w:val="99"/>
    <w:rPr>
      <w:rFonts w:cs="Times New Roman"/>
    </w:rPr>
  </w:style>
  <w:style w:type="character" w:styleId="13">
    <w:name w:val="FollowedHyperlink"/>
    <w:basedOn w:val="10"/>
    <w:qFormat/>
    <w:uiPriority w:val="99"/>
    <w:rPr>
      <w:rFonts w:cs="Times New Roman"/>
      <w:color w:val="auto"/>
      <w:u w:val="none"/>
    </w:rPr>
  </w:style>
  <w:style w:type="character" w:styleId="14">
    <w:name w:val="HTML Acronym"/>
    <w:basedOn w:val="10"/>
    <w:semiHidden/>
    <w:unhideWhenUsed/>
    <w:qFormat/>
    <w:locked/>
    <w:uiPriority w:val="99"/>
  </w:style>
  <w:style w:type="character" w:styleId="15">
    <w:name w:val="Hyperlink"/>
    <w:basedOn w:val="10"/>
    <w:qFormat/>
    <w:uiPriority w:val="99"/>
    <w:rPr>
      <w:rFonts w:cs="Times New Roman"/>
      <w:color w:val="auto"/>
      <w:u w:val="none"/>
    </w:rPr>
  </w:style>
  <w:style w:type="character" w:customStyle="1" w:styleId="16">
    <w:name w:val="标题 1 Char"/>
    <w:basedOn w:val="10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7">
    <w:name w:val="bds_more2"/>
    <w:basedOn w:val="10"/>
    <w:qFormat/>
    <w:uiPriority w:val="99"/>
    <w:rPr>
      <w:rFonts w:cs="Times New Roman"/>
    </w:rPr>
  </w:style>
  <w:style w:type="character" w:customStyle="1" w:styleId="18">
    <w:name w:val="bds_more3"/>
    <w:basedOn w:val="10"/>
    <w:qFormat/>
    <w:uiPriority w:val="99"/>
    <w:rPr>
      <w:rFonts w:ascii="宋体" w:hAnsi="宋体" w:eastAsia="宋体" w:cs="宋体"/>
    </w:rPr>
  </w:style>
  <w:style w:type="character" w:customStyle="1" w:styleId="19">
    <w:name w:val="bds_more4"/>
    <w:basedOn w:val="10"/>
    <w:qFormat/>
    <w:uiPriority w:val="99"/>
    <w:rPr>
      <w:rFonts w:cs="Times New Roman"/>
    </w:rPr>
  </w:style>
  <w:style w:type="character" w:customStyle="1" w:styleId="20">
    <w:name w:val="bds_nopic"/>
    <w:basedOn w:val="10"/>
    <w:qFormat/>
    <w:uiPriority w:val="99"/>
    <w:rPr>
      <w:rFonts w:cs="Times New Roman"/>
    </w:rPr>
  </w:style>
  <w:style w:type="character" w:customStyle="1" w:styleId="21">
    <w:name w:val="bds_nopic1"/>
    <w:basedOn w:val="10"/>
    <w:qFormat/>
    <w:uiPriority w:val="99"/>
    <w:rPr>
      <w:rFonts w:cs="Times New Roman"/>
    </w:rPr>
  </w:style>
  <w:style w:type="character" w:customStyle="1" w:styleId="22">
    <w:name w:val="bds_nopic2"/>
    <w:basedOn w:val="10"/>
    <w:qFormat/>
    <w:uiPriority w:val="99"/>
    <w:rPr>
      <w:rFonts w:cs="Times New Roman"/>
    </w:rPr>
  </w:style>
  <w:style w:type="character" w:customStyle="1" w:styleId="23">
    <w:name w:val="more"/>
    <w:basedOn w:val="10"/>
    <w:qFormat/>
    <w:uiPriority w:val="99"/>
    <w:rPr>
      <w:rFonts w:cs="Times New Roman"/>
    </w:rPr>
  </w:style>
  <w:style w:type="character" w:customStyle="1" w:styleId="24">
    <w:name w:val="more1"/>
    <w:basedOn w:val="10"/>
    <w:qFormat/>
    <w:uiPriority w:val="99"/>
    <w:rPr>
      <w:rFonts w:cs="Times New Roman"/>
    </w:rPr>
  </w:style>
  <w:style w:type="character" w:customStyle="1" w:styleId="25">
    <w:name w:val="red"/>
    <w:basedOn w:val="10"/>
    <w:qFormat/>
    <w:uiPriority w:val="99"/>
    <w:rPr>
      <w:rFonts w:cs="Times New Roman"/>
      <w:b/>
      <w:bCs/>
      <w:color w:val="auto"/>
    </w:rPr>
  </w:style>
  <w:style w:type="character" w:customStyle="1" w:styleId="26">
    <w:name w:val="red1"/>
    <w:basedOn w:val="10"/>
    <w:qFormat/>
    <w:uiPriority w:val="99"/>
    <w:rPr>
      <w:rFonts w:cs="Times New Roman"/>
      <w:b/>
      <w:bCs/>
      <w:color w:val="auto"/>
    </w:rPr>
  </w:style>
  <w:style w:type="character" w:customStyle="1" w:styleId="27">
    <w:name w:val="red2"/>
    <w:basedOn w:val="10"/>
    <w:qFormat/>
    <w:uiPriority w:val="99"/>
    <w:rPr>
      <w:rFonts w:cs="Times New Roman"/>
      <w:color w:val="FF0000"/>
    </w:rPr>
  </w:style>
  <w:style w:type="character" w:customStyle="1" w:styleId="28">
    <w:name w:val="red3"/>
    <w:basedOn w:val="10"/>
    <w:qFormat/>
    <w:uiPriority w:val="99"/>
    <w:rPr>
      <w:rFonts w:cs="Times New Roman"/>
      <w:color w:val="FF0000"/>
    </w:rPr>
  </w:style>
  <w:style w:type="character" w:customStyle="1" w:styleId="29">
    <w:name w:val="red4"/>
    <w:basedOn w:val="10"/>
    <w:qFormat/>
    <w:uiPriority w:val="99"/>
    <w:rPr>
      <w:rFonts w:cs="Times New Roman"/>
      <w:color w:val="FF0000"/>
    </w:rPr>
  </w:style>
  <w:style w:type="character" w:customStyle="1" w:styleId="30">
    <w:name w:val="red5"/>
    <w:basedOn w:val="10"/>
    <w:qFormat/>
    <w:uiPriority w:val="99"/>
    <w:rPr>
      <w:rFonts w:cs="Times New Roman"/>
      <w:color w:val="FF0000"/>
    </w:rPr>
  </w:style>
  <w:style w:type="character" w:customStyle="1" w:styleId="31">
    <w:name w:val="right"/>
    <w:basedOn w:val="10"/>
    <w:qFormat/>
    <w:uiPriority w:val="99"/>
    <w:rPr>
      <w:rFonts w:cs="Times New Roman"/>
    </w:rPr>
  </w:style>
  <w:style w:type="character" w:customStyle="1" w:styleId="32">
    <w:name w:val="bds_more"/>
    <w:basedOn w:val="10"/>
    <w:qFormat/>
    <w:uiPriority w:val="99"/>
    <w:rPr>
      <w:rFonts w:cs="Times New Roman"/>
    </w:rPr>
  </w:style>
  <w:style w:type="character" w:customStyle="1" w:styleId="33">
    <w:name w:val="bds_more1"/>
    <w:basedOn w:val="10"/>
    <w:qFormat/>
    <w:uiPriority w:val="99"/>
    <w:rPr>
      <w:rFonts w:ascii="宋体" w:hAnsi="宋体" w:eastAsia="宋体" w:cs="宋体"/>
    </w:rPr>
  </w:style>
  <w:style w:type="character" w:customStyle="1" w:styleId="34">
    <w:name w:val="apple-converted-space"/>
    <w:basedOn w:val="10"/>
    <w:qFormat/>
    <w:uiPriority w:val="99"/>
    <w:rPr>
      <w:rFonts w:cs="Times New Roman"/>
    </w:rPr>
  </w:style>
  <w:style w:type="character" w:customStyle="1" w:styleId="35">
    <w:name w:val="页脚 Char"/>
    <w:basedOn w:val="10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36">
    <w:name w:val="批注框文本 Char"/>
    <w:basedOn w:val="10"/>
    <w:link w:val="4"/>
    <w:semiHidden/>
    <w:qFormat/>
    <w:locked/>
    <w:uiPriority w:val="99"/>
    <w:rPr>
      <w:rFonts w:ascii="Calibri" w:hAnsi="Calibri" w:cs="Calibri"/>
      <w:sz w:val="2"/>
    </w:rPr>
  </w:style>
  <w:style w:type="character" w:customStyle="1" w:styleId="37">
    <w:name w:val="页眉 Char"/>
    <w:basedOn w:val="10"/>
    <w:link w:val="6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38">
    <w:name w:val="日期 Char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39">
    <w:name w:val="place"/>
    <w:basedOn w:val="10"/>
    <w:qFormat/>
    <w:uiPriority w:val="0"/>
    <w:rPr>
      <w:rFonts w:ascii="微软雅黑" w:hAnsi="微软雅黑" w:eastAsia="微软雅黑" w:cs="微软雅黑"/>
      <w:color w:val="888888"/>
      <w:sz w:val="24"/>
      <w:szCs w:val="24"/>
    </w:rPr>
  </w:style>
  <w:style w:type="character" w:customStyle="1" w:styleId="40">
    <w:name w:val="noline"/>
    <w:basedOn w:val="10"/>
    <w:qFormat/>
    <w:uiPriority w:val="0"/>
    <w:rPr>
      <w:rFonts w:hint="eastAsia" w:ascii="微软雅黑" w:hAnsi="微软雅黑" w:eastAsia="微软雅黑" w:cs="微软雅黑"/>
      <w:b/>
      <w:sz w:val="30"/>
      <w:szCs w:val="30"/>
    </w:rPr>
  </w:style>
  <w:style w:type="character" w:customStyle="1" w:styleId="41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711</Words>
  <Characters>4055</Characters>
  <Lines>33</Lines>
  <Paragraphs>9</Paragraphs>
  <TotalTime>6</TotalTime>
  <ScaleCrop>false</ScaleCrop>
  <LinksUpToDate>false</LinksUpToDate>
  <CharactersWithSpaces>4757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2019-07-15T07:40:00Z</dcterms:created>
  <dc:creator>Administrator</dc:creator>
  <cp:lastModifiedBy>Administrator</cp:lastModifiedBy>
  <cp:lastPrinted>2021-12-09T01:08:00Z</cp:lastPrinted>
  <dcterms:modified xsi:type="dcterms:W3CDTF">2021-12-09T01:28:53Z</dcterms:modified>
  <dc:title>隆昌县人力资源和社会保障局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08F4300F36FF4F369D6B864D35A48515</vt:lpwstr>
  </property>
</Properties>
</file>