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丰顺县人力资源和社会保障局2021年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公开选调干部报名表</w:t>
      </w:r>
    </w:p>
    <w:tbl>
      <w:tblPr>
        <w:tblStyle w:val="3"/>
        <w:tblW w:w="0" w:type="auto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出生年月</w:t>
            </w:r>
            <w:r>
              <w:rPr>
                <w:rFonts w:ascii="Calibri" w:hAnsi="Calibri"/>
                <w:color w:val="000000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 　岁</w:t>
            </w:r>
            <w:r>
              <w:rPr>
                <w:rFonts w:ascii="Calibri" w:hAnsi="Calibri"/>
                <w:color w:val="000000"/>
                <w:kern w:val="2"/>
                <w:sz w:val="21"/>
                <w:szCs w:val="24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  <w:t>（近期大1寸免冠蓝底彩色照片，附电子版）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220" w:leftChars="10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入　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婚姻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身份证号码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是否服从安排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全 日 制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在    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奖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（注：近三年年度考核结果）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ind w:left="113" w:right="113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本人家庭成员及重要社会关系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个人</w:t>
            </w:r>
          </w:p>
          <w:p>
            <w:pPr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ind w:firstLine="420" w:firstLineChars="200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本人已知晓选调相关要求，确信符合选调条件，保证填报资料真实、完整、准确，如因个人填报失实或不符合选调条件而被取消选调资格的，本人承担全部责任。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                                     签名：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                                       年      月 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>意见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                                               （盖章）                                                                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</w:rPr>
              <w:t xml:space="preserve">                                       年      月       日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>说明：1.本表由报名者如实填写，经审核发现与事实不符的，取消报名资格；</w:t>
      </w:r>
    </w:p>
    <w:p>
      <w:r>
        <w:rPr>
          <w:rFonts w:hint="eastAsia" w:ascii="仿宋_GB2312" w:hAnsi="仿宋_GB2312" w:eastAsia="仿宋_GB2312" w:cs="仿宋_GB2312"/>
          <w:bCs/>
        </w:rPr>
        <w:t xml:space="preserve">      2.本表用A4纸双面打印。</w:t>
      </w:r>
    </w:p>
    <w:sectPr>
      <w:footerReference r:id="rId4" w:type="default"/>
      <w:pgSz w:w="11906" w:h="16838"/>
      <w:pgMar w:top="1701" w:right="1417" w:bottom="1417" w:left="141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5DB3"/>
    <w:rsid w:val="000F1EF9"/>
    <w:rsid w:val="00686D43"/>
    <w:rsid w:val="00AD3AAD"/>
    <w:rsid w:val="0C007083"/>
    <w:rsid w:val="0F7C5DB3"/>
    <w:rsid w:val="13D75957"/>
    <w:rsid w:val="2AD7767F"/>
    <w:rsid w:val="2FF97BDB"/>
    <w:rsid w:val="366A445E"/>
    <w:rsid w:val="456B5FC4"/>
    <w:rsid w:val="4FBB4CA2"/>
    <w:rsid w:val="63550528"/>
    <w:rsid w:val="65D5161B"/>
    <w:rsid w:val="7E0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标准"/>
    <w:basedOn w:val="1"/>
    <w:qFormat/>
    <w:uiPriority w:val="0"/>
    <w:rPr>
      <w:rFonts w:eastAsia="方正小标宋简体" w:asciiTheme="minorHAnsi" w:hAnsiTheme="minorHAnsi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120</Words>
  <Characters>689</Characters>
  <Lines>5</Lines>
  <Paragraphs>1</Paragraphs>
  <TotalTime>1</TotalTime>
  <ScaleCrop>false</ScaleCrop>
  <LinksUpToDate>false</LinksUpToDate>
  <CharactersWithSpaces>808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2021-08-11T07:53:00Z</dcterms:created>
  <dc:creator>Administrator</dc:creator>
  <cp:lastModifiedBy>哎哈慧子</cp:lastModifiedBy>
  <dcterms:modified xsi:type="dcterms:W3CDTF">2021-12-08T07:26:10Z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2B1F23367E904836A816820256E3210A</vt:lpwstr>
  </property>
</Properties>
</file>